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0" w:right="849"/>
        <w:jc w:val="right"/>
      </w:pPr>
      <w:r>
        <w:rPr/>
        <w:t>МУНИЦИПАЛЬНОЕ</w:t>
      </w:r>
      <w:r>
        <w:rPr>
          <w:spacing w:val="-8"/>
        </w:rPr>
        <w:t> </w:t>
      </w:r>
      <w:r>
        <w:rPr/>
        <w:t>БЮДЖЕТНОЕ</w:t>
      </w:r>
      <w:r>
        <w:rPr>
          <w:spacing w:val="-7"/>
        </w:rPr>
        <w:t> </w:t>
      </w:r>
      <w:r>
        <w:rPr/>
        <w:t>ОБЩЕОБРАЗОВАТЕЛЬНОЕ</w:t>
      </w:r>
      <w:r>
        <w:rPr>
          <w:spacing w:val="-7"/>
        </w:rPr>
        <w:t> </w:t>
      </w:r>
      <w:r>
        <w:rPr/>
        <w:t>УЧРЕЖДЕНИЕ</w:t>
      </w:r>
    </w:p>
    <w:p>
      <w:pPr>
        <w:pStyle w:val="BodyText"/>
        <w:tabs>
          <w:tab w:pos="825" w:val="left" w:leader="none"/>
          <w:tab w:pos="6014" w:val="left" w:leader="none"/>
        </w:tabs>
        <w:spacing w:before="43"/>
        <w:ind w:left="0" w:right="827"/>
        <w:jc w:val="right"/>
      </w:pP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3041840</wp:posOffset>
            </wp:positionH>
            <wp:positionV relativeFrom="paragraph">
              <wp:posOffset>262646</wp:posOffset>
            </wp:positionV>
            <wp:extent cx="673099" cy="673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99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w w:val="99"/>
        </w:rPr>
        <w:t> </w:t>
      </w:r>
      <w:r>
        <w:rPr>
          <w:strike/>
        </w:rPr>
        <w:tab/>
      </w:r>
      <w:r>
        <w:rPr>
          <w:strike/>
        </w:rPr>
        <w:t>«ШКОЛА</w:t>
      </w:r>
      <w:r>
        <w:rPr>
          <w:strike/>
          <w:spacing w:val="-2"/>
        </w:rPr>
        <w:t> </w:t>
      </w:r>
      <w:r>
        <w:rPr>
          <w:strike/>
        </w:rPr>
        <w:t>№</w:t>
      </w:r>
      <w:r>
        <w:rPr>
          <w:strike/>
          <w:spacing w:val="-1"/>
        </w:rPr>
        <w:t> </w:t>
      </w:r>
      <w:r>
        <w:rPr>
          <w:strike/>
        </w:rPr>
        <w:t>75»</w:t>
        <w:tab/>
      </w:r>
    </w:p>
    <w:p>
      <w:pPr>
        <w:pStyle w:val="Heading1"/>
        <w:spacing w:before="190"/>
        <w:ind w:left="5474"/>
      </w:pPr>
      <w:r>
        <w:rPr/>
        <w:t>ДОКУМЕНТ ПОДПИСАН</w:t>
      </w:r>
    </w:p>
    <w:p>
      <w:pPr>
        <w:pStyle w:val="BodyText"/>
        <w:spacing w:line="151" w:lineRule="exact"/>
        <w:ind w:left="278"/>
        <w:jc w:val="center"/>
      </w:pPr>
      <w:r>
        <w:rPr/>
        <w:t>П</w:t>
      </w:r>
      <w:r>
        <w:rPr>
          <w:spacing w:val="-2"/>
        </w:rPr>
        <w:t> </w:t>
      </w:r>
      <w:r>
        <w:rPr/>
        <w:t>Р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 А</w:t>
      </w:r>
      <w:r>
        <w:rPr>
          <w:spacing w:val="-1"/>
        </w:rPr>
        <w:t> </w:t>
      </w:r>
      <w:r>
        <w:rPr/>
        <w:t>З</w:t>
      </w:r>
    </w:p>
    <w:p>
      <w:pPr>
        <w:pStyle w:val="Heading1"/>
        <w:spacing w:line="250" w:lineRule="exact"/>
      </w:pPr>
      <w:r>
        <w:rPr/>
        <w:t>ЭЛЕКТРОННОЙ</w:t>
      </w:r>
      <w:r>
        <w:rPr>
          <w:spacing w:val="17"/>
        </w:rPr>
        <w:t> </w:t>
      </w:r>
      <w:r>
        <w:rPr/>
        <w:t>ПОДПИСЬЮ</w:t>
      </w:r>
    </w:p>
    <w:p>
      <w:pPr>
        <w:pStyle w:val="BodyText"/>
        <w:tabs>
          <w:tab w:pos="9271" w:val="left" w:leader="none"/>
        </w:tabs>
        <w:spacing w:before="82"/>
      </w:pPr>
      <w:r>
        <w:rPr/>
        <w:t>«30»</w:t>
      </w:r>
      <w:r>
        <w:rPr>
          <w:spacing w:val="-6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2021г</w:t>
        <w:tab/>
        <w:t>№</w:t>
      </w:r>
      <w:r>
        <w:rPr>
          <w:spacing w:val="-2"/>
        </w:rPr>
        <w:t> </w:t>
      </w:r>
      <w:r>
        <w:rPr/>
        <w:t>718-Д</w:t>
      </w:r>
    </w:p>
    <w:p>
      <w:pPr>
        <w:spacing w:line="210" w:lineRule="exact" w:before="98"/>
        <w:ind w:left="3870" w:right="0" w:firstLine="0"/>
        <w:jc w:val="left"/>
        <w:rPr>
          <w:rFonts w:ascii="Arial MT" w:hAnsi="Arial MT"/>
          <w:sz w:val="21"/>
        </w:rPr>
      </w:pPr>
      <w:r>
        <w:rPr>
          <w:rFonts w:ascii="Microsoft Sans Serif" w:hAnsi="Microsoft Sans Serif"/>
          <w:sz w:val="21"/>
        </w:rPr>
        <w:t>Сертификат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27"/>
          <w:sz w:val="21"/>
        </w:rPr>
        <w:t> </w:t>
      </w:r>
      <w:r>
        <w:rPr>
          <w:rFonts w:ascii="Arial MT" w:hAnsi="Arial MT"/>
          <w:sz w:val="21"/>
        </w:rPr>
        <w:t>542F435AD45FEB3A8692F5F2E1C45FBC</w:t>
      </w:r>
    </w:p>
    <w:p>
      <w:pPr>
        <w:spacing w:line="238" w:lineRule="exact" w:before="0"/>
        <w:ind w:left="256" w:right="0" w:firstLine="0"/>
        <w:jc w:val="left"/>
        <w:rPr>
          <w:rFonts w:ascii="Microsoft Sans Serif" w:hAnsi="Microsoft Sans Serif"/>
          <w:sz w:val="21"/>
        </w:rPr>
      </w:pPr>
      <w:r>
        <w:rPr>
          <w:b/>
          <w:position w:val="5"/>
          <w:sz w:val="24"/>
        </w:rPr>
        <w:t>О</w:t>
      </w:r>
      <w:r>
        <w:rPr>
          <w:b/>
          <w:spacing w:val="2"/>
          <w:position w:val="5"/>
          <w:sz w:val="24"/>
        </w:rPr>
        <w:t> </w:t>
      </w:r>
      <w:r>
        <w:rPr>
          <w:b/>
          <w:position w:val="5"/>
          <w:sz w:val="24"/>
        </w:rPr>
        <w:t>режиме</w:t>
      </w:r>
      <w:r>
        <w:rPr>
          <w:b/>
          <w:spacing w:val="3"/>
          <w:position w:val="5"/>
          <w:sz w:val="24"/>
        </w:rPr>
        <w:t> </w:t>
      </w:r>
      <w:r>
        <w:rPr>
          <w:b/>
          <w:position w:val="5"/>
          <w:sz w:val="24"/>
        </w:rPr>
        <w:t>занятий</w:t>
      </w:r>
      <w:r>
        <w:rPr>
          <w:b/>
          <w:spacing w:val="4"/>
          <w:position w:val="5"/>
          <w:sz w:val="24"/>
        </w:rPr>
        <w:t> </w:t>
      </w:r>
      <w:r>
        <w:rPr>
          <w:b/>
          <w:position w:val="5"/>
          <w:sz w:val="24"/>
        </w:rPr>
        <w:t>обучающихся</w:t>
      </w:r>
      <w:r>
        <w:rPr>
          <w:b/>
          <w:spacing w:val="-7"/>
          <w:position w:val="5"/>
          <w:sz w:val="24"/>
        </w:rPr>
        <w:t> </w:t>
      </w:r>
      <w:r>
        <w:rPr>
          <w:rFonts w:ascii="Microsoft Sans Serif" w:hAnsi="Microsoft Sans Serif"/>
          <w:sz w:val="21"/>
        </w:rPr>
        <w:t>Владелец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Ерёмкин</w:t>
      </w:r>
      <w:r>
        <w:rPr>
          <w:rFonts w:ascii="Microsoft Sans Serif" w:hAnsi="Microsoft Sans Serif"/>
          <w:spacing w:val="5"/>
          <w:sz w:val="21"/>
        </w:rPr>
        <w:t> </w:t>
      </w:r>
      <w:r>
        <w:rPr>
          <w:rFonts w:ascii="Microsoft Sans Serif" w:hAnsi="Microsoft Sans Serif"/>
          <w:sz w:val="21"/>
        </w:rPr>
        <w:t>Виталий</w:t>
      </w:r>
      <w:r>
        <w:rPr>
          <w:rFonts w:ascii="Microsoft Sans Serif" w:hAnsi="Microsoft Sans Serif"/>
          <w:spacing w:val="6"/>
          <w:sz w:val="21"/>
        </w:rPr>
        <w:t> </w:t>
      </w:r>
      <w:r>
        <w:rPr>
          <w:rFonts w:ascii="Microsoft Sans Serif" w:hAnsi="Microsoft Sans Serif"/>
          <w:sz w:val="21"/>
        </w:rPr>
        <w:t>Викторович</w:t>
      </w:r>
    </w:p>
    <w:p>
      <w:pPr>
        <w:spacing w:after="0" w:line="238" w:lineRule="exact"/>
        <w:jc w:val="left"/>
        <w:rPr>
          <w:rFonts w:ascii="Microsoft Sans Serif" w:hAnsi="Microsoft Sans Serif"/>
          <w:sz w:val="21"/>
        </w:rPr>
        <w:sectPr>
          <w:type w:val="continuous"/>
          <w:pgSz w:w="11900" w:h="16840"/>
          <w:pgMar w:top="1060" w:bottom="280" w:left="1020" w:right="440"/>
        </w:sectPr>
      </w:pPr>
    </w:p>
    <w:p>
      <w:pPr>
        <w:pStyle w:val="Heading2"/>
        <w:spacing w:line="240" w:lineRule="auto" w:before="11"/>
        <w:ind w:left="256" w:firstLine="0"/>
      </w:pPr>
      <w:r>
        <w:rPr/>
        <w:t>на</w:t>
      </w:r>
      <w:r>
        <w:rPr>
          <w:spacing w:val="-2"/>
        </w:rPr>
        <w:t> </w:t>
      </w:r>
      <w:r>
        <w:rPr/>
        <w:t>2021-2022</w:t>
      </w:r>
      <w:r>
        <w:rPr>
          <w:spacing w:val="-1"/>
        </w:rPr>
        <w:t> </w:t>
      </w:r>
      <w:r>
        <w:rPr/>
        <w:t>учебный год</w:t>
      </w:r>
    </w:p>
    <w:p>
      <w:pPr>
        <w:spacing w:before="64"/>
        <w:ind w:left="256" w:right="0" w:firstLine="0"/>
        <w:jc w:val="left"/>
        <w:rPr>
          <w:rFonts w:ascii="Arial MT" w:hAnsi="Arial MT"/>
          <w:sz w:val="21"/>
        </w:rPr>
      </w:pPr>
      <w:r>
        <w:rPr/>
        <w:br w:type="column"/>
      </w:r>
      <w:r>
        <w:rPr>
          <w:rFonts w:ascii="Microsoft Sans Serif" w:hAnsi="Microsoft Sans Serif"/>
          <w:sz w:val="21"/>
        </w:rPr>
        <w:t>Действителен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7"/>
          <w:sz w:val="21"/>
        </w:rPr>
        <w:t> </w:t>
      </w: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10"/>
          <w:sz w:val="21"/>
        </w:rPr>
        <w:t> </w:t>
      </w:r>
      <w:r>
        <w:rPr>
          <w:rFonts w:ascii="Arial MT" w:hAnsi="Arial MT"/>
          <w:sz w:val="21"/>
        </w:rPr>
        <w:t>17.02.2022</w:t>
      </w:r>
      <w:r>
        <w:rPr>
          <w:rFonts w:ascii="Arial MT" w:hAnsi="Arial MT"/>
          <w:spacing w:val="8"/>
          <w:sz w:val="21"/>
        </w:rPr>
        <w:t> </w:t>
      </w:r>
      <w:r>
        <w:rPr>
          <w:rFonts w:ascii="Microsoft Sans Serif" w:hAnsi="Microsoft Sans Serif"/>
          <w:sz w:val="21"/>
        </w:rPr>
        <w:t>до</w:t>
      </w:r>
      <w:r>
        <w:rPr>
          <w:rFonts w:ascii="Microsoft Sans Serif" w:hAnsi="Microsoft Sans Serif"/>
          <w:spacing w:val="11"/>
          <w:sz w:val="21"/>
        </w:rPr>
        <w:t> </w:t>
      </w:r>
      <w:r>
        <w:rPr>
          <w:rFonts w:ascii="Arial MT" w:hAnsi="Arial MT"/>
          <w:sz w:val="21"/>
        </w:rPr>
        <w:t>13.05.2023</w:t>
      </w:r>
    </w:p>
    <w:p>
      <w:pPr>
        <w:spacing w:after="0"/>
        <w:jc w:val="left"/>
        <w:rPr>
          <w:rFonts w:ascii="Arial MT" w:hAnsi="Arial MT"/>
          <w:sz w:val="21"/>
        </w:rPr>
        <w:sectPr>
          <w:type w:val="continuous"/>
          <w:pgSz w:w="11900" w:h="16840"/>
          <w:pgMar w:top="1060" w:bottom="280" w:left="1020" w:right="440"/>
          <w:cols w:num="2" w:equalWidth="0">
            <w:col w:w="3071" w:space="543"/>
            <w:col w:w="6826"/>
          </w:cols>
        </w:sect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spacing w:before="2"/>
        <w:ind w:left="0"/>
        <w:rPr>
          <w:rFonts w:ascii="Arial MT"/>
          <w:sz w:val="18"/>
        </w:rPr>
      </w:pPr>
    </w:p>
    <w:p>
      <w:pPr>
        <w:pStyle w:val="BodyText"/>
        <w:spacing w:before="90"/>
        <w:ind w:firstLine="283"/>
      </w:pP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3"/>
        </w:rPr>
        <w:t> </w:t>
      </w:r>
      <w:r>
        <w:rPr/>
        <w:t>с</w:t>
      </w:r>
      <w:r>
        <w:rPr>
          <w:spacing w:val="41"/>
        </w:rPr>
        <w:t> </w:t>
      </w:r>
      <w:r>
        <w:rPr/>
        <w:t>Федеральным</w:t>
      </w:r>
      <w:r>
        <w:rPr>
          <w:spacing w:val="41"/>
        </w:rPr>
        <w:t> </w:t>
      </w:r>
      <w:r>
        <w:rPr/>
        <w:t>законом</w:t>
      </w:r>
      <w:r>
        <w:rPr>
          <w:spacing w:val="41"/>
        </w:rPr>
        <w:t> </w:t>
      </w:r>
      <w:r>
        <w:rPr/>
        <w:t>от</w:t>
      </w:r>
      <w:r>
        <w:rPr>
          <w:spacing w:val="42"/>
        </w:rPr>
        <w:t> </w:t>
      </w:r>
      <w:r>
        <w:rPr/>
        <w:t>29.12.2012</w:t>
      </w:r>
      <w:r>
        <w:rPr>
          <w:spacing w:val="42"/>
        </w:rPr>
        <w:t> </w:t>
      </w:r>
      <w:r>
        <w:rPr/>
        <w:t>№</w:t>
      </w:r>
      <w:r>
        <w:rPr>
          <w:spacing w:val="41"/>
        </w:rPr>
        <w:t> </w:t>
      </w:r>
      <w:r>
        <w:rPr/>
        <w:t>273-ФЗ</w:t>
      </w:r>
      <w:r>
        <w:rPr>
          <w:spacing w:val="46"/>
        </w:rPr>
        <w:t> </w:t>
      </w:r>
      <w:r>
        <w:rPr/>
        <w:t>«Об</w:t>
      </w:r>
      <w:r>
        <w:rPr>
          <w:spacing w:val="42"/>
        </w:rPr>
        <w:t> </w:t>
      </w:r>
      <w:r>
        <w:rPr/>
        <w:t>образовании</w:t>
      </w:r>
      <w:r>
        <w:rPr>
          <w:spacing w:val="41"/>
        </w:rPr>
        <w:t> </w:t>
      </w:r>
      <w:r>
        <w:rPr/>
        <w:t>в</w:t>
      </w:r>
      <w:r>
        <w:rPr>
          <w:spacing w:val="-57"/>
        </w:rPr>
        <w:t> </w:t>
      </w:r>
      <w:r>
        <w:rPr/>
        <w:t>Российской Федерации»</w:t>
      </w:r>
      <w:r>
        <w:rPr>
          <w:spacing w:val="-3"/>
        </w:rPr>
        <w:t> </w:t>
      </w:r>
      <w:r>
        <w:rPr/>
        <w:t>ст.30 п.2, Устава</w:t>
      </w:r>
    </w:p>
    <w:p>
      <w:pPr>
        <w:pStyle w:val="BodyText"/>
        <w:ind w:left="0"/>
      </w:pPr>
    </w:p>
    <w:p>
      <w:pPr>
        <w:pStyle w:val="BodyText"/>
        <w:ind w:left="131"/>
        <w:jc w:val="center"/>
      </w:pPr>
      <w:r>
        <w:rPr/>
        <w:t>ПРИКАЗЫВАЮ: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965" w:val="left" w:leader="none"/>
          <w:tab w:pos="2287" w:val="left" w:leader="none"/>
          <w:tab w:pos="3196" w:val="left" w:leader="none"/>
          <w:tab w:pos="4298" w:val="left" w:leader="none"/>
          <w:tab w:pos="5954" w:val="left" w:leader="none"/>
          <w:tab w:pos="6429" w:val="left" w:leader="none"/>
          <w:tab w:pos="7711" w:val="left" w:leader="none"/>
          <w:tab w:pos="8836" w:val="left" w:leader="none"/>
          <w:tab w:pos="9415" w:val="left" w:leader="none"/>
        </w:tabs>
        <w:spacing w:line="240" w:lineRule="auto" w:before="0" w:after="0"/>
        <w:ind w:left="964" w:right="0" w:hanging="361"/>
        <w:jc w:val="left"/>
        <w:rPr>
          <w:sz w:val="24"/>
        </w:rPr>
      </w:pPr>
      <w:r>
        <w:rPr>
          <w:sz w:val="24"/>
        </w:rPr>
        <w:t>Утвердить</w:t>
        <w:tab/>
        <w:t>режим</w:t>
        <w:tab/>
        <w:t>занятий,</w:t>
        <w:tab/>
        <w:t>обучающихся</w:t>
        <w:tab/>
        <w:t>на</w:t>
        <w:tab/>
        <w:t>2021-2022</w:t>
        <w:tab/>
        <w:t>учебный</w:t>
        <w:tab/>
        <w:t>год</w:t>
        <w:tab/>
        <w:t>согласно</w:t>
      </w:r>
    </w:p>
    <w:p>
      <w:pPr>
        <w:pStyle w:val="BodyText"/>
      </w:pPr>
      <w:r>
        <w:rPr/>
        <w:t>(Приложению</w:t>
      </w:r>
      <w:r>
        <w:rPr>
          <w:spacing w:val="-2"/>
        </w:rPr>
        <w:t> </w:t>
      </w:r>
      <w:r>
        <w:rPr/>
        <w:t>1).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256" w:right="117" w:firstLine="360"/>
        <w:jc w:val="left"/>
        <w:rPr>
          <w:sz w:val="24"/>
        </w:rPr>
      </w:pPr>
      <w:r>
        <w:rPr>
          <w:sz w:val="24"/>
        </w:rPr>
        <w:t>Разместить</w:t>
      </w:r>
      <w:r>
        <w:rPr>
          <w:spacing w:val="38"/>
          <w:sz w:val="24"/>
        </w:rPr>
        <w:t> </w:t>
      </w:r>
      <w:r>
        <w:rPr>
          <w:sz w:val="24"/>
        </w:rPr>
        <w:t>режим</w:t>
      </w:r>
      <w:r>
        <w:rPr>
          <w:spacing w:val="38"/>
          <w:sz w:val="24"/>
        </w:rPr>
        <w:t> </w:t>
      </w:r>
      <w:r>
        <w:rPr>
          <w:sz w:val="24"/>
        </w:rPr>
        <w:t>занятий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официальном</w:t>
      </w:r>
      <w:r>
        <w:rPr>
          <w:spacing w:val="35"/>
          <w:sz w:val="24"/>
        </w:rPr>
        <w:t> </w:t>
      </w:r>
      <w:r>
        <w:rPr>
          <w:sz w:val="24"/>
        </w:rPr>
        <w:t>сайте</w:t>
      </w:r>
      <w:r>
        <w:rPr>
          <w:spacing w:val="42"/>
          <w:sz w:val="24"/>
        </w:rPr>
        <w:t> </w:t>
      </w:r>
      <w:r>
        <w:rPr>
          <w:sz w:val="24"/>
        </w:rPr>
        <w:t>учреждения.</w:t>
      </w:r>
      <w:r>
        <w:rPr>
          <w:spacing w:val="37"/>
          <w:sz w:val="24"/>
        </w:rPr>
        <w:t> </w:t>
      </w:r>
      <w:r>
        <w:rPr>
          <w:sz w:val="24"/>
        </w:rPr>
        <w:t>Ответственный</w:t>
      </w:r>
      <w:r>
        <w:rPr>
          <w:spacing w:val="40"/>
          <w:sz w:val="24"/>
        </w:rPr>
        <w:t> </w:t>
      </w:r>
      <w:r>
        <w:rPr>
          <w:sz w:val="24"/>
        </w:rPr>
        <w:t>Андреев</w:t>
      </w:r>
      <w:r>
        <w:rPr>
          <w:spacing w:val="-57"/>
          <w:sz w:val="24"/>
        </w:rPr>
        <w:t> </w:t>
      </w:r>
      <w:r>
        <w:rPr>
          <w:sz w:val="24"/>
        </w:rPr>
        <w:t>В.В.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исполнением</w:t>
      </w:r>
      <w:r>
        <w:rPr>
          <w:spacing w:val="-2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приказа</w:t>
      </w:r>
      <w:r>
        <w:rPr>
          <w:spacing w:val="-2"/>
          <w:sz w:val="24"/>
        </w:rPr>
        <w:t> </w:t>
      </w:r>
      <w:r>
        <w:rPr>
          <w:sz w:val="24"/>
        </w:rPr>
        <w:t>оставляю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собой.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  <w:tabs>
          <w:tab w:pos="8357" w:val="left" w:leader="none"/>
        </w:tabs>
        <w:ind w:left="135"/>
        <w:jc w:val="center"/>
      </w:pPr>
      <w:r>
        <w:rPr/>
        <w:t>Директор</w:t>
      </w:r>
      <w:r>
        <w:rPr>
          <w:spacing w:val="-1"/>
        </w:rPr>
        <w:t> </w:t>
      </w:r>
      <w:r>
        <w:rPr/>
        <w:t>школы</w:t>
        <w:tab/>
        <w:t>В.В. Ерёмкин</w:t>
      </w:r>
    </w:p>
    <w:p>
      <w:pPr>
        <w:spacing w:after="0"/>
        <w:jc w:val="center"/>
        <w:sectPr>
          <w:type w:val="continuous"/>
          <w:pgSz w:w="11900" w:h="16840"/>
          <w:pgMar w:top="1060" w:bottom="280" w:left="1020" w:right="440"/>
        </w:sectPr>
      </w:pPr>
    </w:p>
    <w:p>
      <w:pPr>
        <w:pStyle w:val="BodyText"/>
        <w:spacing w:before="67"/>
        <w:ind w:left="0" w:right="317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left="0"/>
      </w:pPr>
    </w:p>
    <w:p>
      <w:pPr>
        <w:pStyle w:val="BodyText"/>
        <w:ind w:left="3993" w:right="1177" w:hanging="2804"/>
      </w:pPr>
      <w:r>
        <w:rPr/>
        <w:t>Муниципальное бюджетное общеобразовательное учреждение «Школа № 75»</w:t>
      </w:r>
      <w:r>
        <w:rPr>
          <w:spacing w:val="-57"/>
        </w:rPr>
        <w:t> </w:t>
      </w:r>
      <w:r>
        <w:rPr/>
        <w:t>(МБОУ</w:t>
      </w:r>
      <w:r>
        <w:rPr>
          <w:spacing w:val="4"/>
        </w:rPr>
        <w:t> </w:t>
      </w:r>
      <w:r>
        <w:rPr/>
        <w:t>«Школа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75»)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1060" w:bottom="280" w:left="1020" w:right="440"/>
        </w:sectPr>
      </w:pPr>
    </w:p>
    <w:p>
      <w:pPr>
        <w:pStyle w:val="BodyText"/>
        <w:spacing w:before="90"/>
        <w:ind w:left="103"/>
      </w:pPr>
      <w:r>
        <w:rPr/>
        <w:t>СОГЛАСОВАНО</w:t>
      </w:r>
    </w:p>
    <w:p>
      <w:pPr>
        <w:pStyle w:val="BodyText"/>
        <w:ind w:left="103" w:right="1130"/>
      </w:pPr>
      <w:r>
        <w:rPr/>
        <w:t>Педагогическим советом</w:t>
      </w:r>
      <w:r>
        <w:rPr>
          <w:spacing w:val="-57"/>
        </w:rPr>
        <w:t> </w:t>
      </w:r>
      <w:r>
        <w:rPr/>
        <w:t>МБОУ</w:t>
      </w:r>
      <w:r>
        <w:rPr>
          <w:spacing w:val="4"/>
        </w:rPr>
        <w:t> </w:t>
      </w:r>
      <w:r>
        <w:rPr/>
        <w:t>«Школа №</w:t>
      </w:r>
      <w:r>
        <w:rPr>
          <w:spacing w:val="-2"/>
        </w:rPr>
        <w:t> </w:t>
      </w:r>
      <w:r>
        <w:rPr/>
        <w:t>75»</w:t>
      </w:r>
    </w:p>
    <w:p>
      <w:pPr>
        <w:pStyle w:val="BodyText"/>
        <w:ind w:left="103"/>
      </w:pPr>
      <w:r>
        <w:rPr/>
        <w:t>(протокол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августа 2021г.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spacing w:before="90"/>
        <w:ind w:left="103"/>
      </w:pPr>
      <w:r>
        <w:rPr/>
        <w:br w:type="column"/>
      </w:r>
      <w:r>
        <w:rPr/>
        <w:t>УТВЕРЖДАЮ</w:t>
      </w:r>
    </w:p>
    <w:p>
      <w:pPr>
        <w:pStyle w:val="BodyText"/>
        <w:ind w:left="103"/>
      </w:pPr>
      <w:r>
        <w:rPr/>
        <w:t>Директор</w:t>
      </w:r>
      <w:r>
        <w:rPr>
          <w:spacing w:val="-2"/>
        </w:rPr>
        <w:t> </w:t>
      </w:r>
      <w:r>
        <w:rPr/>
        <w:t>МБОУ</w:t>
      </w:r>
      <w:r>
        <w:rPr>
          <w:spacing w:val="2"/>
        </w:rPr>
        <w:t> </w:t>
      </w:r>
      <w:r>
        <w:rPr/>
        <w:t>«Школа</w:t>
      </w:r>
      <w:r>
        <w:rPr>
          <w:spacing w:val="-3"/>
        </w:rPr>
        <w:t> </w:t>
      </w:r>
      <w:r>
        <w:rPr/>
        <w:t>№75»</w:t>
      </w:r>
    </w:p>
    <w:p>
      <w:pPr>
        <w:pStyle w:val="BodyText"/>
        <w:tabs>
          <w:tab w:pos="1478" w:val="left" w:leader="none"/>
        </w:tabs>
        <w:ind w:left="103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В.В.Ерёмкин</w:t>
      </w:r>
    </w:p>
    <w:p>
      <w:pPr>
        <w:pStyle w:val="BodyText"/>
        <w:ind w:left="103"/>
      </w:pPr>
      <w:r>
        <w:rPr/>
        <w:t>Приказ от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2021г.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718-Д</w:t>
      </w:r>
    </w:p>
    <w:p>
      <w:pPr>
        <w:spacing w:after="0"/>
        <w:sectPr>
          <w:type w:val="continuous"/>
          <w:pgSz w:w="11900" w:h="16840"/>
          <w:pgMar w:top="1060" w:bottom="280" w:left="1020" w:right="440"/>
          <w:cols w:num="2" w:equalWidth="0">
            <w:col w:w="3821" w:space="2476"/>
            <w:col w:w="4143"/>
          </w:cols>
        </w:sect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2"/>
        <w:spacing w:line="240" w:lineRule="auto" w:before="90"/>
        <w:ind w:firstLine="0"/>
        <w:jc w:val="center"/>
      </w:pPr>
      <w:r>
        <w:rPr/>
        <w:t>Режим</w:t>
      </w:r>
      <w:r>
        <w:rPr>
          <w:spacing w:val="-4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402" w:val="left" w:leader="none"/>
        </w:tabs>
        <w:spacing w:line="274" w:lineRule="exact" w:before="0" w:after="0"/>
        <w:ind w:left="4401" w:right="0"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</w:tabs>
        <w:spacing w:line="240" w:lineRule="auto" w:before="0" w:after="0"/>
        <w:ind w:left="256" w:right="116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5"/>
          <w:sz w:val="24"/>
        </w:rPr>
        <w:t> </w:t>
      </w:r>
      <w:r>
        <w:rPr>
          <w:sz w:val="24"/>
        </w:rPr>
        <w:t>режим</w:t>
      </w:r>
      <w:r>
        <w:rPr>
          <w:spacing w:val="14"/>
          <w:sz w:val="24"/>
        </w:rPr>
        <w:t> </w:t>
      </w:r>
      <w:r>
        <w:rPr>
          <w:sz w:val="24"/>
        </w:rPr>
        <w:t>занятий</w:t>
      </w:r>
      <w:r>
        <w:rPr>
          <w:spacing w:val="16"/>
          <w:sz w:val="24"/>
        </w:rPr>
        <w:t> </w:t>
      </w:r>
      <w:r>
        <w:rPr>
          <w:sz w:val="24"/>
        </w:rPr>
        <w:t>обучающихся</w:t>
      </w:r>
      <w:r>
        <w:rPr>
          <w:spacing w:val="12"/>
          <w:sz w:val="24"/>
        </w:rPr>
        <w:t> </w:t>
      </w:r>
      <w:r>
        <w:rPr>
          <w:sz w:val="24"/>
        </w:rPr>
        <w:t>МБОУ</w:t>
      </w:r>
      <w:r>
        <w:rPr>
          <w:spacing w:val="20"/>
          <w:sz w:val="24"/>
        </w:rPr>
        <w:t> </w:t>
      </w:r>
      <w:r>
        <w:rPr>
          <w:sz w:val="24"/>
        </w:rPr>
        <w:t>«Школа</w:t>
      </w:r>
      <w:r>
        <w:rPr>
          <w:spacing w:val="13"/>
          <w:sz w:val="24"/>
        </w:rPr>
        <w:t> </w:t>
      </w:r>
      <w:r>
        <w:rPr>
          <w:sz w:val="24"/>
        </w:rPr>
        <w:t>№</w:t>
      </w:r>
      <w:r>
        <w:rPr>
          <w:spacing w:val="13"/>
          <w:sz w:val="24"/>
        </w:rPr>
        <w:t> </w:t>
      </w:r>
      <w:r>
        <w:rPr>
          <w:sz w:val="24"/>
        </w:rPr>
        <w:t>75»</w:t>
      </w:r>
      <w:r>
        <w:rPr>
          <w:spacing w:val="12"/>
          <w:sz w:val="24"/>
        </w:rPr>
        <w:t> </w:t>
      </w:r>
      <w:r>
        <w:rPr>
          <w:sz w:val="24"/>
        </w:rPr>
        <w:t>(далее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школа)</w:t>
      </w:r>
      <w:r>
        <w:rPr>
          <w:spacing w:val="14"/>
          <w:sz w:val="24"/>
        </w:rPr>
        <w:t> </w:t>
      </w:r>
      <w:r>
        <w:rPr>
          <w:sz w:val="24"/>
        </w:rPr>
        <w:t>разработан</w:t>
      </w:r>
      <w:r>
        <w:rPr>
          <w:spacing w:val="-57"/>
          <w:sz w:val="24"/>
        </w:rPr>
        <w:t> </w:t>
      </w:r>
      <w:r>
        <w:rPr>
          <w:sz w:val="24"/>
        </w:rPr>
        <w:t>в соответствии с Федеральным законом от 29.12.2012 № 273-ФЗ «Об образовании в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 СанПиН 3.1/2.4.3598-20 «Санитарно-эпидемиологические требования к устройству,</w:t>
      </w:r>
      <w:r>
        <w:rPr>
          <w:spacing w:val="1"/>
          <w:sz w:val="24"/>
        </w:rPr>
        <w:t> </w:t>
      </w:r>
      <w:r>
        <w:rPr>
          <w:sz w:val="24"/>
        </w:rPr>
        <w:t>содержанию и организации работы образовательных организаций и других объектов социальной</w:t>
      </w:r>
      <w:r>
        <w:rPr>
          <w:spacing w:val="1"/>
          <w:sz w:val="24"/>
        </w:rPr>
        <w:t> </w:t>
      </w:r>
      <w:r>
        <w:rPr>
          <w:sz w:val="24"/>
        </w:rPr>
        <w:t>инфраструктуры для 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молодежи» 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распространения новой</w:t>
      </w:r>
      <w:r>
        <w:rPr>
          <w:spacing w:val="1"/>
          <w:sz w:val="24"/>
        </w:rPr>
        <w:t> </w:t>
      </w:r>
      <w:r>
        <w:rPr>
          <w:sz w:val="24"/>
        </w:rPr>
        <w:t>коронавирусной</w:t>
      </w:r>
      <w:r>
        <w:rPr>
          <w:spacing w:val="1"/>
          <w:sz w:val="24"/>
        </w:rPr>
        <w:t> </w:t>
      </w:r>
      <w:r>
        <w:rPr>
          <w:sz w:val="24"/>
        </w:rPr>
        <w:t>инфекции</w:t>
      </w:r>
      <w:r>
        <w:rPr>
          <w:spacing w:val="1"/>
          <w:sz w:val="24"/>
        </w:rPr>
        <w:t> </w:t>
      </w:r>
      <w:r>
        <w:rPr>
          <w:sz w:val="24"/>
        </w:rPr>
        <w:t>(COVID-19)»,</w:t>
      </w:r>
      <w:r>
        <w:rPr>
          <w:spacing w:val="1"/>
          <w:sz w:val="24"/>
        </w:rPr>
        <w:t> </w:t>
      </w:r>
      <w:r>
        <w:rPr>
          <w:sz w:val="24"/>
        </w:rPr>
        <w:t>утвержденными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30.06.2020 № 16; СанПиН 2.4.3648-20 «Санитарно-эпидемиологические требования к условиям и</w:t>
      </w:r>
      <w:r>
        <w:rPr>
          <w:spacing w:val="1"/>
          <w:sz w:val="24"/>
        </w:rPr>
        <w:t> </w:t>
      </w:r>
      <w:r>
        <w:rPr>
          <w:sz w:val="24"/>
        </w:rPr>
        <w:t>организации воспитания и обучения, отдыха и оздоровления детей и молодежи», утвержденными</w:t>
      </w:r>
      <w:r>
        <w:rPr>
          <w:spacing w:val="-57"/>
          <w:sz w:val="24"/>
        </w:rPr>
        <w:t> </w:t>
      </w:r>
      <w:r>
        <w:rPr>
          <w:sz w:val="24"/>
        </w:rPr>
        <w:t>постановлением</w:t>
      </w:r>
      <w:r>
        <w:rPr>
          <w:spacing w:val="16"/>
          <w:sz w:val="24"/>
        </w:rPr>
        <w:t> </w:t>
      </w:r>
      <w:r>
        <w:rPr>
          <w:sz w:val="24"/>
        </w:rPr>
        <w:t>главного</w:t>
      </w:r>
      <w:r>
        <w:rPr>
          <w:spacing w:val="17"/>
          <w:sz w:val="24"/>
        </w:rPr>
        <w:t> </w:t>
      </w:r>
      <w:r>
        <w:rPr>
          <w:sz w:val="24"/>
        </w:rPr>
        <w:t>санитарного</w:t>
      </w:r>
      <w:r>
        <w:rPr>
          <w:spacing w:val="17"/>
          <w:sz w:val="24"/>
        </w:rPr>
        <w:t> </w:t>
      </w:r>
      <w:r>
        <w:rPr>
          <w:sz w:val="24"/>
        </w:rPr>
        <w:t>врача</w:t>
      </w:r>
      <w:r>
        <w:rPr>
          <w:spacing w:val="16"/>
          <w:sz w:val="24"/>
        </w:rPr>
        <w:t> </w:t>
      </w:r>
      <w:r>
        <w:rPr>
          <w:sz w:val="24"/>
        </w:rPr>
        <w:t>от</w:t>
      </w:r>
      <w:r>
        <w:rPr>
          <w:spacing w:val="17"/>
          <w:sz w:val="24"/>
        </w:rPr>
        <w:t> </w:t>
      </w:r>
      <w:r>
        <w:rPr>
          <w:sz w:val="24"/>
        </w:rPr>
        <w:t>28.09.2020</w:t>
      </w:r>
      <w:r>
        <w:rPr>
          <w:spacing w:val="17"/>
          <w:sz w:val="24"/>
        </w:rPr>
        <w:t> </w:t>
      </w:r>
      <w:r>
        <w:rPr>
          <w:sz w:val="24"/>
        </w:rPr>
        <w:t>№</w:t>
      </w:r>
      <w:r>
        <w:rPr>
          <w:spacing w:val="16"/>
          <w:sz w:val="24"/>
        </w:rPr>
        <w:t> </w:t>
      </w:r>
      <w:r>
        <w:rPr>
          <w:sz w:val="24"/>
        </w:rPr>
        <w:t>28;</w:t>
      </w:r>
      <w:r>
        <w:rPr>
          <w:spacing w:val="17"/>
          <w:sz w:val="24"/>
        </w:rPr>
        <w:t> </w:t>
      </w:r>
      <w:r>
        <w:rPr>
          <w:sz w:val="24"/>
        </w:rPr>
        <w:t>СанПиН</w:t>
      </w:r>
      <w:r>
        <w:rPr>
          <w:spacing w:val="16"/>
          <w:sz w:val="24"/>
        </w:rPr>
        <w:t> </w:t>
      </w:r>
      <w:r>
        <w:rPr>
          <w:sz w:val="24"/>
        </w:rPr>
        <w:t>1.2.3685-21</w:t>
      </w:r>
    </w:p>
    <w:p>
      <w:pPr>
        <w:pStyle w:val="BodyText"/>
        <w:ind w:right="115"/>
        <w:jc w:val="both"/>
      </w:pPr>
      <w:r>
        <w:rPr/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обитания»,</w:t>
      </w:r>
      <w:r>
        <w:rPr>
          <w:spacing w:val="1"/>
        </w:rPr>
        <w:t> </w:t>
      </w:r>
      <w:r>
        <w:rPr/>
        <w:t>утвержденными 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 от 28.01.2021 № 2; Порядком организации и осуществления образовательной 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-57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 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от 22.03.2021 №</w:t>
      </w:r>
      <w:r>
        <w:rPr>
          <w:spacing w:val="-1"/>
        </w:rPr>
        <w:t> </w:t>
      </w:r>
      <w:r>
        <w:rPr/>
        <w:t>115.</w:t>
      </w:r>
      <w:r>
        <w:rPr>
          <w:spacing w:val="2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школы.</w:t>
      </w:r>
    </w:p>
    <w:p>
      <w:pPr>
        <w:pStyle w:val="ListParagraph"/>
        <w:numPr>
          <w:ilvl w:val="1"/>
          <w:numId w:val="2"/>
        </w:numPr>
        <w:tabs>
          <w:tab w:pos="744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реализуются</w:t>
      </w:r>
      <w:r>
        <w:rPr>
          <w:spacing w:val="-1"/>
          <w:sz w:val="24"/>
        </w:rPr>
        <w:t> </w:t>
      </w:r>
      <w:r>
        <w:rPr>
          <w:sz w:val="24"/>
        </w:rPr>
        <w:t>в соответствии с утвержденным</w:t>
      </w:r>
      <w:r>
        <w:rPr>
          <w:spacing w:val="-2"/>
          <w:sz w:val="24"/>
        </w:rPr>
        <w:t> </w:t>
      </w:r>
      <w:r>
        <w:rPr>
          <w:sz w:val="24"/>
        </w:rPr>
        <w:t>расписанием</w:t>
      </w:r>
      <w:r>
        <w:rPr>
          <w:spacing w:val="-2"/>
          <w:sz w:val="24"/>
        </w:rPr>
        <w:t> </w:t>
      </w:r>
      <w:r>
        <w:rPr>
          <w:sz w:val="24"/>
        </w:rPr>
        <w:t>занятий.</w:t>
      </w:r>
    </w:p>
    <w:p>
      <w:pPr>
        <w:pStyle w:val="ListParagraph"/>
        <w:numPr>
          <w:ilvl w:val="1"/>
          <w:numId w:val="2"/>
        </w:numPr>
        <w:tabs>
          <w:tab w:pos="761" w:val="left" w:leader="none"/>
        </w:tabs>
        <w:spacing w:line="240" w:lineRule="auto" w:before="0" w:after="0"/>
        <w:ind w:left="256" w:right="11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санитарными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правилами.</w:t>
      </w:r>
    </w:p>
    <w:p>
      <w:pPr>
        <w:pStyle w:val="Heading2"/>
        <w:numPr>
          <w:ilvl w:val="1"/>
          <w:numId w:val="1"/>
        </w:numPr>
        <w:tabs>
          <w:tab w:pos="4702" w:val="left" w:leader="none"/>
        </w:tabs>
        <w:spacing w:line="274" w:lineRule="exact" w:before="3" w:after="0"/>
        <w:ind w:left="4701" w:right="0" w:hanging="241"/>
        <w:jc w:val="both"/>
      </w:pPr>
      <w:r>
        <w:rPr/>
        <w:t>Учебный</w:t>
      </w:r>
      <w:r>
        <w:rPr>
          <w:spacing w:val="-2"/>
        </w:rPr>
        <w:t> </w:t>
      </w:r>
      <w:r>
        <w:rPr/>
        <w:t>год</w:t>
      </w:r>
    </w:p>
    <w:p>
      <w:pPr>
        <w:pStyle w:val="ListParagraph"/>
        <w:numPr>
          <w:ilvl w:val="1"/>
          <w:numId w:val="3"/>
        </w:numPr>
        <w:tabs>
          <w:tab w:pos="730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Учебный год в школе начинается 1 сентября и заканчивается в соответствии с учебным</w:t>
      </w:r>
      <w:r>
        <w:rPr>
          <w:spacing w:val="1"/>
          <w:sz w:val="24"/>
        </w:rPr>
        <w:t> </w:t>
      </w:r>
      <w:r>
        <w:rPr>
          <w:sz w:val="24"/>
        </w:rPr>
        <w:t>планом основной общеобразовательной программы соответствующего уровня образования. Если</w:t>
      </w:r>
      <w:r>
        <w:rPr>
          <w:spacing w:val="1"/>
          <w:sz w:val="24"/>
        </w:rPr>
        <w:t> </w:t>
      </w:r>
      <w:r>
        <w:rPr>
          <w:sz w:val="24"/>
        </w:rPr>
        <w:t>1 сентября приходится на выходной день, учебный год начинается в первый следующий за ним</w:t>
      </w:r>
      <w:r>
        <w:rPr>
          <w:spacing w:val="1"/>
          <w:sz w:val="24"/>
        </w:rPr>
        <w:t> </w:t>
      </w:r>
      <w:r>
        <w:rPr>
          <w:sz w:val="24"/>
        </w:rPr>
        <w:t>рабочий</w:t>
      </w:r>
      <w:r>
        <w:rPr>
          <w:spacing w:val="1"/>
          <w:sz w:val="24"/>
        </w:rPr>
        <w:t> </w:t>
      </w:r>
      <w:r>
        <w:rPr>
          <w:sz w:val="24"/>
        </w:rPr>
        <w:t>день.</w:t>
      </w:r>
    </w:p>
    <w:p>
      <w:pPr>
        <w:pStyle w:val="ListParagraph"/>
        <w:numPr>
          <w:ilvl w:val="1"/>
          <w:numId w:val="3"/>
        </w:numPr>
        <w:tabs>
          <w:tab w:pos="780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уровней</w:t>
      </w:r>
      <w:r>
        <w:rPr>
          <w:spacing w:val="1"/>
          <w:sz w:val="24"/>
        </w:rPr>
        <w:t> </w:t>
      </w:r>
      <w:r>
        <w:rPr>
          <w:sz w:val="24"/>
        </w:rPr>
        <w:t>начального,</w:t>
      </w:r>
      <w:r>
        <w:rPr>
          <w:spacing w:val="1"/>
          <w:sz w:val="24"/>
        </w:rPr>
        <w:t> </w:t>
      </w:r>
      <w:r>
        <w:rPr>
          <w:sz w:val="24"/>
        </w:rPr>
        <w:t>основного,</w:t>
      </w:r>
      <w:r>
        <w:rPr>
          <w:spacing w:val="1"/>
          <w:sz w:val="24"/>
        </w:rPr>
        <w:t> </w:t>
      </w:r>
      <w:r>
        <w:rPr>
          <w:sz w:val="24"/>
        </w:rPr>
        <w:t>среднего общего образования составляет не менее 34 недель без учета государственной 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 в</w:t>
      </w:r>
      <w:r>
        <w:rPr>
          <w:spacing w:val="-1"/>
          <w:sz w:val="24"/>
        </w:rPr>
        <w:t> </w:t>
      </w:r>
      <w:r>
        <w:rPr>
          <w:sz w:val="24"/>
        </w:rPr>
        <w:t>9-х, 11-х</w:t>
      </w:r>
      <w:r>
        <w:rPr>
          <w:spacing w:val="2"/>
          <w:sz w:val="24"/>
        </w:rPr>
        <w:t> </w:t>
      </w:r>
      <w:r>
        <w:rPr>
          <w:sz w:val="24"/>
        </w:rPr>
        <w:t>классах, в</w:t>
      </w:r>
      <w:r>
        <w:rPr>
          <w:spacing w:val="-1"/>
          <w:sz w:val="24"/>
        </w:rPr>
        <w:t> </w:t>
      </w:r>
      <w:r>
        <w:rPr>
          <w:sz w:val="24"/>
        </w:rPr>
        <w:t>1-м</w:t>
      </w:r>
      <w:r>
        <w:rPr>
          <w:spacing w:val="-1"/>
          <w:sz w:val="24"/>
        </w:rPr>
        <w:t> </w:t>
      </w:r>
      <w:r>
        <w:rPr>
          <w:sz w:val="24"/>
        </w:rPr>
        <w:t>классе</w:t>
      </w:r>
      <w:r>
        <w:rPr>
          <w:spacing w:val="-2"/>
          <w:sz w:val="24"/>
        </w:rPr>
        <w:t> </w:t>
      </w:r>
      <w:r>
        <w:rPr>
          <w:sz w:val="24"/>
        </w:rPr>
        <w:t>– 33 недели.</w:t>
      </w:r>
    </w:p>
    <w:p>
      <w:pPr>
        <w:pStyle w:val="ListParagraph"/>
        <w:numPr>
          <w:ilvl w:val="1"/>
          <w:numId w:val="3"/>
        </w:numPr>
        <w:tabs>
          <w:tab w:pos="692" w:val="left" w:leader="none"/>
        </w:tabs>
        <w:spacing w:line="240" w:lineRule="auto" w:before="0" w:after="0"/>
        <w:ind w:left="691" w:right="0" w:hanging="436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2"/>
          <w:sz w:val="24"/>
        </w:rPr>
        <w:t> </w:t>
      </w:r>
      <w:r>
        <w:rPr>
          <w:sz w:val="24"/>
        </w:rPr>
        <w:t>год</w:t>
      </w:r>
      <w:r>
        <w:rPr>
          <w:spacing w:val="11"/>
          <w:sz w:val="24"/>
        </w:rPr>
        <w:t> </w:t>
      </w:r>
      <w:r>
        <w:rPr>
          <w:sz w:val="24"/>
        </w:rPr>
        <w:t>составляют</w:t>
      </w:r>
      <w:r>
        <w:rPr>
          <w:spacing w:val="15"/>
          <w:sz w:val="24"/>
        </w:rPr>
        <w:t> </w:t>
      </w:r>
      <w:r>
        <w:rPr>
          <w:sz w:val="24"/>
        </w:rPr>
        <w:t>учебные</w:t>
      </w:r>
      <w:r>
        <w:rPr>
          <w:spacing w:val="10"/>
          <w:sz w:val="24"/>
        </w:rPr>
        <w:t> </w:t>
      </w:r>
      <w:r>
        <w:rPr>
          <w:sz w:val="24"/>
        </w:rPr>
        <w:t>периоды:</w:t>
      </w:r>
      <w:r>
        <w:rPr>
          <w:spacing w:val="12"/>
          <w:sz w:val="24"/>
        </w:rPr>
        <w:t> </w:t>
      </w:r>
      <w:r>
        <w:rPr>
          <w:sz w:val="24"/>
        </w:rPr>
        <w:t>четверти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1-9</w:t>
      </w:r>
      <w:r>
        <w:rPr>
          <w:spacing w:val="11"/>
          <w:sz w:val="24"/>
        </w:rPr>
        <w:t> </w:t>
      </w:r>
      <w:r>
        <w:rPr>
          <w:sz w:val="24"/>
        </w:rPr>
        <w:t>классов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полугодия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10-11</w:t>
      </w:r>
    </w:p>
    <w:p>
      <w:pPr>
        <w:pStyle w:val="BodyText"/>
        <w:jc w:val="both"/>
      </w:pPr>
      <w:r>
        <w:rPr/>
        <w:t>классов.</w:t>
      </w:r>
      <w:r>
        <w:rPr>
          <w:spacing w:val="-2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четвертей</w:t>
      </w:r>
      <w:r>
        <w:rPr>
          <w:spacing w:val="-1"/>
        </w:rPr>
        <w:t> </w:t>
      </w:r>
      <w:r>
        <w:rPr/>
        <w:t>в учебном</w:t>
      </w:r>
      <w:r>
        <w:rPr>
          <w:spacing w:val="-3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полугодий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1"/>
          <w:numId w:val="3"/>
        </w:numPr>
        <w:tabs>
          <w:tab w:pos="723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После окончания учебного периода следуют каникулы. Минимальная 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каникул составляет не менее семи календарных дней (с 25.10 по 31.10.2021г., с 27.12.2021г. по</w:t>
      </w:r>
      <w:r>
        <w:rPr>
          <w:spacing w:val="1"/>
          <w:sz w:val="24"/>
        </w:rPr>
        <w:t> </w:t>
      </w:r>
      <w:r>
        <w:rPr>
          <w:sz w:val="24"/>
        </w:rPr>
        <w:t>09.01.2022г., 21.03. по 29.03.2022г.). Дополнительные каникулы предоставляются обучающимся</w:t>
      </w:r>
      <w:r>
        <w:rPr>
          <w:spacing w:val="1"/>
          <w:sz w:val="24"/>
        </w:rPr>
        <w:t> </w:t>
      </w:r>
      <w:r>
        <w:rPr>
          <w:sz w:val="24"/>
        </w:rPr>
        <w:t>1-го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середине</w:t>
      </w:r>
      <w:r>
        <w:rPr>
          <w:spacing w:val="-1"/>
          <w:sz w:val="24"/>
        </w:rPr>
        <w:t> </w:t>
      </w:r>
      <w:r>
        <w:rPr>
          <w:sz w:val="24"/>
        </w:rPr>
        <w:t>третьей четверти</w:t>
      </w:r>
      <w:r>
        <w:rPr>
          <w:spacing w:val="1"/>
          <w:sz w:val="24"/>
        </w:rPr>
        <w:t> </w:t>
      </w:r>
      <w:r>
        <w:rPr>
          <w:sz w:val="24"/>
        </w:rPr>
        <w:t>(07.02.2022г. по 13.02.2022г.).</w:t>
      </w: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40" w:lineRule="auto" w:before="0" w:after="0"/>
        <w:ind w:left="256" w:right="114" w:firstLine="0"/>
        <w:jc w:val="both"/>
        <w:rPr>
          <w:sz w:val="24"/>
        </w:rPr>
      </w:pPr>
      <w:r>
        <w:rPr>
          <w:sz w:val="24"/>
        </w:rPr>
        <w:t>Окончания учебного года, продолжительность учебного года, четвертей, полугодий, сроки и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 каникул, сроки проведения промежуточных аттестаций, а также чередование</w:t>
      </w:r>
      <w:r>
        <w:rPr>
          <w:spacing w:val="-57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(урочной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внеурочной)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плановых</w:t>
      </w:r>
      <w:r>
        <w:rPr>
          <w:spacing w:val="1"/>
          <w:sz w:val="24"/>
        </w:rPr>
        <w:t> </w:t>
      </w:r>
      <w:r>
        <w:rPr>
          <w:sz w:val="24"/>
        </w:rPr>
        <w:t>перерывов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получении</w:t>
      </w:r>
      <w:r>
        <w:rPr>
          <w:spacing w:val="1"/>
          <w:sz w:val="24"/>
        </w:rPr>
        <w:t> </w:t>
      </w:r>
      <w:r>
        <w:rPr>
          <w:sz w:val="24"/>
        </w:rPr>
        <w:t>образования для отдыха и иных социальных целей (каникул) по календарным периодам учебного</w:t>
      </w:r>
      <w:r>
        <w:rPr>
          <w:spacing w:val="-57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календарном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графике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-57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 соответствующего</w:t>
      </w:r>
      <w:r>
        <w:rPr>
          <w:spacing w:val="4"/>
          <w:sz w:val="24"/>
        </w:rPr>
        <w:t> </w:t>
      </w:r>
      <w:r>
        <w:rPr>
          <w:sz w:val="24"/>
        </w:rPr>
        <w:t>уровня.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1060" w:bottom="280" w:left="1020" w:right="440"/>
        </w:sectPr>
      </w:pPr>
    </w:p>
    <w:p>
      <w:pPr>
        <w:pStyle w:val="Heading2"/>
        <w:numPr>
          <w:ilvl w:val="1"/>
          <w:numId w:val="1"/>
        </w:numPr>
        <w:tabs>
          <w:tab w:pos="4575" w:val="left" w:leader="none"/>
        </w:tabs>
        <w:spacing w:line="274" w:lineRule="exact" w:before="88" w:after="0"/>
        <w:ind w:left="4574" w:right="0" w:hanging="241"/>
        <w:jc w:val="left"/>
      </w:pPr>
      <w:r>
        <w:rPr/>
        <w:t>Режим</w:t>
      </w:r>
      <w:r>
        <w:rPr>
          <w:spacing w:val="-2"/>
        </w:rPr>
        <w:t> </w:t>
      </w:r>
      <w:r>
        <w:rPr/>
        <w:t>занятий</w:t>
      </w:r>
    </w:p>
    <w:p>
      <w:pPr>
        <w:pStyle w:val="ListParagraph"/>
        <w:numPr>
          <w:ilvl w:val="1"/>
          <w:numId w:val="4"/>
        </w:numPr>
        <w:tabs>
          <w:tab w:pos="677" w:val="left" w:leader="none"/>
        </w:tabs>
        <w:spacing w:line="274" w:lineRule="exact" w:before="0" w:after="0"/>
        <w:ind w:left="676" w:right="0" w:hanging="42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</w:t>
      </w:r>
      <w:r>
        <w:rPr>
          <w:spacing w:val="-3"/>
          <w:sz w:val="24"/>
        </w:rPr>
        <w:t> </w:t>
      </w:r>
      <w:r>
        <w:rPr>
          <w:sz w:val="24"/>
        </w:rPr>
        <w:t>ведется: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0" w:after="0"/>
        <w:ind w:left="436" w:right="0" w:hanging="18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пятидневной учебной</w:t>
      </w:r>
      <w:r>
        <w:rPr>
          <w:spacing w:val="-1"/>
          <w:sz w:val="24"/>
        </w:rPr>
        <w:t> </w:t>
      </w:r>
      <w:r>
        <w:rPr>
          <w:sz w:val="24"/>
        </w:rPr>
        <w:t>неделе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1–11-х классах.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0" w:after="0"/>
        <w:ind w:left="256" w:right="11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урока</w:t>
      </w:r>
      <w:r>
        <w:rPr>
          <w:spacing w:val="1"/>
          <w:sz w:val="24"/>
        </w:rPr>
        <w:t> </w:t>
      </w:r>
      <w:r>
        <w:rPr>
          <w:sz w:val="24"/>
        </w:rPr>
        <w:t>(академический</w:t>
      </w:r>
      <w:r>
        <w:rPr>
          <w:spacing w:val="1"/>
          <w:sz w:val="24"/>
        </w:rPr>
        <w:t> </w:t>
      </w:r>
      <w:r>
        <w:rPr>
          <w:sz w:val="24"/>
        </w:rPr>
        <w:t>час)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2–11-х</w:t>
      </w:r>
      <w:r>
        <w:rPr>
          <w:spacing w:val="1"/>
          <w:sz w:val="24"/>
        </w:rPr>
        <w:t> </w:t>
      </w:r>
      <w:r>
        <w:rPr>
          <w:sz w:val="24"/>
        </w:rPr>
        <w:t>классах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мин.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 уроков в 1-м классе устанавливается с применением ступенчатого метода</w:t>
      </w:r>
      <w:r>
        <w:rPr>
          <w:spacing w:val="1"/>
          <w:sz w:val="24"/>
        </w:rPr>
        <w:t> </w:t>
      </w:r>
      <w:r>
        <w:rPr>
          <w:sz w:val="24"/>
        </w:rPr>
        <w:t>наращивания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составляет: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0" w:after="0"/>
        <w:ind w:left="436" w:right="0" w:hanging="181"/>
        <w:jc w:val="left"/>
        <w:rPr>
          <w:sz w:val="24"/>
        </w:rPr>
      </w:pP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мин по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урока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сентябре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октябре;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0" w:after="0"/>
        <w:ind w:left="436" w:right="0" w:hanging="181"/>
        <w:jc w:val="left"/>
        <w:rPr>
          <w:sz w:val="24"/>
        </w:rPr>
      </w:pP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мин по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урока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ноябре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декабре;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0" w:after="0"/>
        <w:ind w:left="256" w:right="117" w:firstLine="0"/>
        <w:jc w:val="left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> </w:t>
      </w:r>
      <w:r>
        <w:rPr>
          <w:sz w:val="24"/>
        </w:rPr>
        <w:t>мин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sz w:val="24"/>
        </w:rPr>
        <w:t>урока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день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неделю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8"/>
          <w:sz w:val="24"/>
        </w:rPr>
        <w:t> </w:t>
      </w:r>
      <w:r>
        <w:rPr>
          <w:sz w:val="24"/>
        </w:rPr>
        <w:t>уроков,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счёт</w:t>
      </w:r>
      <w:r>
        <w:rPr>
          <w:spacing w:val="9"/>
          <w:sz w:val="24"/>
        </w:rPr>
        <w:t> </w:t>
      </w:r>
      <w:r>
        <w:rPr>
          <w:sz w:val="24"/>
        </w:rPr>
        <w:t>урока</w:t>
      </w:r>
      <w:r>
        <w:rPr>
          <w:spacing w:val="2"/>
          <w:sz w:val="24"/>
        </w:rPr>
        <w:t> </w:t>
      </w:r>
      <w:r>
        <w:rPr>
          <w:sz w:val="24"/>
        </w:rPr>
        <w:t>физической</w:t>
      </w:r>
      <w:r>
        <w:rPr>
          <w:spacing w:val="4"/>
          <w:sz w:val="24"/>
        </w:rPr>
        <w:t> </w:t>
      </w:r>
      <w:r>
        <w:rPr>
          <w:sz w:val="24"/>
        </w:rPr>
        <w:t>культуры,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январе</w:t>
      </w:r>
      <w:r>
        <w:rPr>
          <w:spacing w:val="-2"/>
          <w:sz w:val="24"/>
        </w:rPr>
        <w:t> </w:t>
      </w:r>
      <w:r>
        <w:rPr>
          <w:sz w:val="24"/>
        </w:rPr>
        <w:t>– мае.</w:t>
      </w:r>
    </w:p>
    <w:p>
      <w:pPr>
        <w:pStyle w:val="ListParagraph"/>
        <w:numPr>
          <w:ilvl w:val="1"/>
          <w:numId w:val="4"/>
        </w:numPr>
        <w:tabs>
          <w:tab w:pos="716" w:val="left" w:leader="none"/>
        </w:tabs>
        <w:spacing w:line="240" w:lineRule="auto" w:before="0" w:after="0"/>
        <w:ind w:left="256" w:right="116" w:firstLine="0"/>
        <w:jc w:val="both"/>
        <w:rPr>
          <w:sz w:val="24"/>
        </w:rPr>
      </w:pPr>
      <w:r>
        <w:rPr>
          <w:sz w:val="24"/>
        </w:rPr>
        <w:t>Учебные занятия в школе организованы в две смены (3 и 4 классы обучаются во вторую</w:t>
      </w:r>
      <w:r>
        <w:rPr>
          <w:spacing w:val="1"/>
          <w:sz w:val="24"/>
        </w:rPr>
        <w:t> </w:t>
      </w:r>
      <w:r>
        <w:rPr>
          <w:sz w:val="24"/>
        </w:rPr>
        <w:t>смену). Начало уроков в первую смену в 8:00, во вторую смену в 12:50. Занятия второй смены</w:t>
      </w:r>
      <w:r>
        <w:rPr>
          <w:spacing w:val="1"/>
          <w:sz w:val="24"/>
        </w:rPr>
        <w:t> </w:t>
      </w:r>
      <w:r>
        <w:rPr>
          <w:sz w:val="24"/>
        </w:rPr>
        <w:t>заканчиваются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позднее</w:t>
      </w:r>
      <w:r>
        <w:rPr>
          <w:spacing w:val="-1"/>
          <w:sz w:val="24"/>
        </w:rPr>
        <w:t> </w:t>
      </w:r>
      <w:r>
        <w:rPr>
          <w:sz w:val="24"/>
        </w:rPr>
        <w:t>19:00.</w:t>
      </w:r>
    </w:p>
    <w:p>
      <w:pPr>
        <w:pStyle w:val="ListParagraph"/>
        <w:numPr>
          <w:ilvl w:val="1"/>
          <w:numId w:val="4"/>
        </w:numPr>
        <w:tabs>
          <w:tab w:pos="677" w:val="left" w:leader="none"/>
        </w:tabs>
        <w:spacing w:line="240" w:lineRule="auto" w:before="0" w:after="0"/>
        <w:ind w:left="256" w:right="11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урока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перерыв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мин,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второго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третьего урока</w:t>
      </w:r>
      <w:r>
        <w:rPr>
          <w:spacing w:val="-2"/>
          <w:sz w:val="24"/>
        </w:rPr>
        <w:t> </w:t>
      </w:r>
      <w:r>
        <w:rPr>
          <w:sz w:val="24"/>
        </w:rPr>
        <w:t>первой смены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мин.,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первого</w:t>
      </w:r>
      <w:r>
        <w:rPr>
          <w:spacing w:val="-1"/>
          <w:sz w:val="24"/>
        </w:rPr>
        <w:t> </w:t>
      </w:r>
      <w:r>
        <w:rPr>
          <w:sz w:val="24"/>
        </w:rPr>
        <w:t>и второго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-2"/>
          <w:sz w:val="24"/>
        </w:rPr>
        <w:t> </w:t>
      </w:r>
      <w:r>
        <w:rPr>
          <w:sz w:val="24"/>
        </w:rPr>
        <w:t>второй смены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мин.</w:t>
      </w:r>
    </w:p>
    <w:p>
      <w:pPr>
        <w:pStyle w:val="ListParagraph"/>
        <w:numPr>
          <w:ilvl w:val="1"/>
          <w:numId w:val="4"/>
        </w:numPr>
        <w:tabs>
          <w:tab w:pos="677" w:val="left" w:leader="none"/>
        </w:tabs>
        <w:spacing w:line="240" w:lineRule="auto" w:before="0" w:after="6"/>
        <w:ind w:left="676" w:right="0" w:hanging="421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> </w:t>
      </w:r>
      <w:r>
        <w:rPr>
          <w:sz w:val="24"/>
        </w:rPr>
        <w:t>звонков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1-го</w:t>
      </w:r>
      <w:r>
        <w:rPr>
          <w:spacing w:val="-1"/>
          <w:sz w:val="24"/>
        </w:rPr>
        <w:t> </w:t>
      </w:r>
      <w:r>
        <w:rPr>
          <w:sz w:val="24"/>
        </w:rPr>
        <w:t>класса:</w:t>
      </w:r>
    </w:p>
    <w:tbl>
      <w:tblPr>
        <w:tblW w:w="0" w:type="auto"/>
        <w:jc w:val="left"/>
        <w:tblInd w:w="1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187"/>
        <w:gridCol w:w="3189"/>
      </w:tblGrid>
      <w:tr>
        <w:trPr>
          <w:trHeight w:val="275" w:hRule="atLeast"/>
        </w:trPr>
        <w:tc>
          <w:tcPr>
            <w:tcW w:w="960" w:type="dxa"/>
          </w:tcPr>
          <w:p>
            <w:pPr>
              <w:pStyle w:val="TableParagraph"/>
              <w:ind w:left="195" w:right="18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87" w:type="dxa"/>
          </w:tcPr>
          <w:p>
            <w:pPr>
              <w:pStyle w:val="TableParagraph"/>
              <w:ind w:left="569" w:right="563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3189" w:type="dxa"/>
          </w:tcPr>
          <w:p>
            <w:pPr>
              <w:pStyle w:val="TableParagraph"/>
              <w:ind w:left="892" w:right="88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87" w:type="dxa"/>
          </w:tcPr>
          <w:p>
            <w:pPr>
              <w:pStyle w:val="TableParagraph"/>
              <w:spacing w:line="258" w:lineRule="exact"/>
              <w:ind w:left="569" w:right="562"/>
              <w:rPr>
                <w:i/>
                <w:sz w:val="24"/>
              </w:rPr>
            </w:pPr>
            <w:r>
              <w:rPr>
                <w:i/>
                <w:sz w:val="24"/>
              </w:rPr>
              <w:t>8.00-8.35</w:t>
            </w:r>
          </w:p>
        </w:tc>
        <w:tc>
          <w:tcPr>
            <w:tcW w:w="3189" w:type="dxa"/>
          </w:tcPr>
          <w:p>
            <w:pPr>
              <w:pStyle w:val="TableParagraph"/>
              <w:spacing w:line="258" w:lineRule="exact"/>
              <w:ind w:left="892" w:right="882"/>
              <w:rPr>
                <w:i/>
                <w:sz w:val="24"/>
              </w:rPr>
            </w:pPr>
            <w:r>
              <w:rPr>
                <w:i/>
                <w:sz w:val="24"/>
              </w:rPr>
              <w:t>8.00-8.40</w:t>
            </w:r>
          </w:p>
        </w:tc>
      </w:tr>
      <w:tr>
        <w:trPr>
          <w:trHeight w:val="275" w:hRule="atLeast"/>
        </w:trPr>
        <w:tc>
          <w:tcPr>
            <w:tcW w:w="96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87" w:type="dxa"/>
          </w:tcPr>
          <w:p>
            <w:pPr>
              <w:pStyle w:val="TableParagraph"/>
              <w:ind w:left="569" w:right="562"/>
              <w:rPr>
                <w:i/>
                <w:sz w:val="24"/>
              </w:rPr>
            </w:pPr>
            <w:r>
              <w:rPr>
                <w:i/>
                <w:sz w:val="24"/>
              </w:rPr>
              <w:t>8.50-9.25</w:t>
            </w:r>
          </w:p>
        </w:tc>
        <w:tc>
          <w:tcPr>
            <w:tcW w:w="3189" w:type="dxa"/>
          </w:tcPr>
          <w:p>
            <w:pPr>
              <w:pStyle w:val="TableParagraph"/>
              <w:ind w:left="892" w:right="882"/>
              <w:rPr>
                <w:i/>
                <w:sz w:val="24"/>
              </w:rPr>
            </w:pPr>
            <w:r>
              <w:rPr>
                <w:i/>
                <w:sz w:val="24"/>
              </w:rPr>
              <w:t>8.50-9.30</w:t>
            </w:r>
          </w:p>
        </w:tc>
      </w:tr>
      <w:tr>
        <w:trPr>
          <w:trHeight w:val="275" w:hRule="atLeast"/>
        </w:trPr>
        <w:tc>
          <w:tcPr>
            <w:tcW w:w="96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87" w:type="dxa"/>
          </w:tcPr>
          <w:p>
            <w:pPr>
              <w:pStyle w:val="TableParagraph"/>
              <w:ind w:left="569" w:right="562"/>
              <w:rPr>
                <w:i/>
                <w:sz w:val="24"/>
              </w:rPr>
            </w:pPr>
            <w:r>
              <w:rPr>
                <w:i/>
                <w:sz w:val="24"/>
              </w:rPr>
              <w:t>9.50-10.25</w:t>
            </w:r>
          </w:p>
        </w:tc>
        <w:tc>
          <w:tcPr>
            <w:tcW w:w="3189" w:type="dxa"/>
          </w:tcPr>
          <w:p>
            <w:pPr>
              <w:pStyle w:val="TableParagraph"/>
              <w:ind w:left="892" w:right="882"/>
              <w:rPr>
                <w:i/>
                <w:sz w:val="24"/>
              </w:rPr>
            </w:pPr>
            <w:r>
              <w:rPr>
                <w:i/>
                <w:sz w:val="24"/>
              </w:rPr>
              <w:t>9.50-10.30</w:t>
            </w:r>
          </w:p>
        </w:tc>
      </w:tr>
      <w:tr>
        <w:trPr>
          <w:trHeight w:val="275" w:hRule="atLeast"/>
        </w:trPr>
        <w:tc>
          <w:tcPr>
            <w:tcW w:w="96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87" w:type="dxa"/>
          </w:tcPr>
          <w:p>
            <w:pPr>
              <w:pStyle w:val="TableParagraph"/>
              <w:ind w:left="569" w:right="562"/>
              <w:rPr>
                <w:i/>
                <w:sz w:val="24"/>
              </w:rPr>
            </w:pPr>
            <w:r>
              <w:rPr>
                <w:i/>
                <w:sz w:val="24"/>
              </w:rPr>
              <w:t>10.50-11.25</w:t>
            </w:r>
          </w:p>
        </w:tc>
        <w:tc>
          <w:tcPr>
            <w:tcW w:w="3189" w:type="dxa"/>
          </w:tcPr>
          <w:p>
            <w:pPr>
              <w:pStyle w:val="TableParagraph"/>
              <w:ind w:left="892" w:right="882"/>
              <w:rPr>
                <w:i/>
                <w:sz w:val="24"/>
              </w:rPr>
            </w:pPr>
            <w:r>
              <w:rPr>
                <w:i/>
                <w:sz w:val="24"/>
              </w:rPr>
              <w:t>10.50-11.30</w:t>
            </w:r>
          </w:p>
        </w:tc>
      </w:tr>
      <w:tr>
        <w:trPr>
          <w:trHeight w:val="275" w:hRule="atLeast"/>
        </w:trPr>
        <w:tc>
          <w:tcPr>
            <w:tcW w:w="96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18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ind w:left="892" w:right="882"/>
              <w:rPr>
                <w:i/>
                <w:sz w:val="24"/>
              </w:rPr>
            </w:pPr>
            <w:r>
              <w:rPr>
                <w:i/>
                <w:sz w:val="24"/>
              </w:rPr>
              <w:t>11.40-12.20</w:t>
            </w:r>
          </w:p>
        </w:tc>
      </w:tr>
    </w:tbl>
    <w:p>
      <w:pPr>
        <w:pStyle w:val="BodyText"/>
        <w:ind w:left="133"/>
        <w:jc w:val="center"/>
      </w:pPr>
      <w:r>
        <w:rPr/>
        <w:t>Расписание</w:t>
      </w:r>
      <w:r>
        <w:rPr>
          <w:spacing w:val="-3"/>
        </w:rPr>
        <w:t> </w:t>
      </w:r>
      <w:r>
        <w:rPr/>
        <w:t>звонков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2–11-х</w:t>
      </w:r>
      <w:r>
        <w:rPr>
          <w:spacing w:val="1"/>
        </w:rPr>
        <w:t> </w:t>
      </w:r>
      <w:r>
        <w:rPr/>
        <w:t>классов:</w:t>
      </w:r>
    </w:p>
    <w:tbl>
      <w:tblPr>
        <w:tblW w:w="0" w:type="auto"/>
        <w:jc w:val="left"/>
        <w:tblInd w:w="1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190"/>
        <w:gridCol w:w="3190"/>
      </w:tblGrid>
      <w:tr>
        <w:trPr>
          <w:trHeight w:val="277" w:hRule="atLeast"/>
        </w:trPr>
        <w:tc>
          <w:tcPr>
            <w:tcW w:w="958" w:type="dxa"/>
          </w:tcPr>
          <w:p>
            <w:pPr>
              <w:pStyle w:val="TableParagraph"/>
              <w:spacing w:line="258" w:lineRule="exact"/>
              <w:ind w:left="193" w:right="188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90" w:type="dxa"/>
          </w:tcPr>
          <w:p>
            <w:pPr>
              <w:pStyle w:val="TableParagraph"/>
              <w:spacing w:line="258" w:lineRule="exact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смена</w:t>
            </w:r>
          </w:p>
        </w:tc>
        <w:tc>
          <w:tcPr>
            <w:tcW w:w="3190" w:type="dxa"/>
          </w:tcPr>
          <w:p>
            <w:pPr>
              <w:pStyle w:val="TableParagraph"/>
              <w:spacing w:line="258" w:lineRule="exact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смена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90" w:type="dxa"/>
          </w:tcPr>
          <w:p>
            <w:pPr>
              <w:pStyle w:val="TableParagraph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8.00-8.40</w:t>
            </w:r>
          </w:p>
        </w:tc>
        <w:tc>
          <w:tcPr>
            <w:tcW w:w="3190" w:type="dxa"/>
          </w:tcPr>
          <w:p>
            <w:pPr>
              <w:pStyle w:val="TableParagraph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12.50-13.30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90" w:type="dxa"/>
          </w:tcPr>
          <w:p>
            <w:pPr>
              <w:pStyle w:val="TableParagraph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8.50-9.30</w:t>
            </w:r>
          </w:p>
        </w:tc>
        <w:tc>
          <w:tcPr>
            <w:tcW w:w="3190" w:type="dxa"/>
          </w:tcPr>
          <w:p>
            <w:pPr>
              <w:pStyle w:val="TableParagraph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13.50-14.30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90" w:type="dxa"/>
          </w:tcPr>
          <w:p>
            <w:pPr>
              <w:pStyle w:val="TableParagraph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9.50-10.30</w:t>
            </w:r>
          </w:p>
        </w:tc>
        <w:tc>
          <w:tcPr>
            <w:tcW w:w="3190" w:type="dxa"/>
          </w:tcPr>
          <w:p>
            <w:pPr>
              <w:pStyle w:val="TableParagraph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14.50-15.30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90" w:type="dxa"/>
          </w:tcPr>
          <w:p>
            <w:pPr>
              <w:pStyle w:val="TableParagraph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10.50-11.30</w:t>
            </w:r>
          </w:p>
        </w:tc>
        <w:tc>
          <w:tcPr>
            <w:tcW w:w="3190" w:type="dxa"/>
          </w:tcPr>
          <w:p>
            <w:pPr>
              <w:pStyle w:val="TableParagraph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15.40-16.20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190" w:type="dxa"/>
          </w:tcPr>
          <w:p>
            <w:pPr>
              <w:pStyle w:val="TableParagraph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11.40-12.20</w:t>
            </w:r>
          </w:p>
        </w:tc>
        <w:tc>
          <w:tcPr>
            <w:tcW w:w="3190" w:type="dxa"/>
          </w:tcPr>
          <w:p>
            <w:pPr>
              <w:pStyle w:val="TableParagraph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16.30-17.10</w:t>
            </w:r>
          </w:p>
        </w:tc>
      </w:tr>
      <w:tr>
        <w:trPr>
          <w:trHeight w:val="277" w:hRule="atLeast"/>
        </w:trPr>
        <w:tc>
          <w:tcPr>
            <w:tcW w:w="958" w:type="dxa"/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190" w:type="dxa"/>
          </w:tcPr>
          <w:p>
            <w:pPr>
              <w:pStyle w:val="TableParagraph"/>
              <w:spacing w:line="258" w:lineRule="exact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12.30-13.10</w:t>
            </w:r>
          </w:p>
        </w:tc>
        <w:tc>
          <w:tcPr>
            <w:tcW w:w="3190" w:type="dxa"/>
          </w:tcPr>
          <w:p>
            <w:pPr>
              <w:pStyle w:val="TableParagraph"/>
              <w:spacing w:line="258" w:lineRule="exact"/>
              <w:ind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17.20-18.00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190" w:type="dxa"/>
          </w:tcPr>
          <w:p>
            <w:pPr>
              <w:pStyle w:val="TableParagraph"/>
              <w:ind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13.20-14.00</w:t>
            </w:r>
          </w:p>
        </w:tc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795" w:val="left" w:leader="none"/>
        </w:tabs>
        <w:spacing w:line="240" w:lineRule="auto" w:before="1" w:after="0"/>
        <w:ind w:left="256" w:right="115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гигиеническими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расписанию уроков с учетом дневной и недельной умственной работоспособности обучающихся</w:t>
      </w:r>
      <w:r>
        <w:rPr>
          <w:spacing w:val="1"/>
          <w:sz w:val="24"/>
        </w:rPr>
        <w:t> </w:t>
      </w:r>
      <w:r>
        <w:rPr>
          <w:sz w:val="24"/>
        </w:rPr>
        <w:t>и шкалой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3"/>
          <w:sz w:val="24"/>
        </w:rPr>
        <w:t> </w:t>
      </w:r>
      <w:r>
        <w:rPr>
          <w:sz w:val="24"/>
        </w:rPr>
        <w:t>учебных</w:t>
      </w:r>
      <w:r>
        <w:rPr>
          <w:spacing w:val="2"/>
          <w:sz w:val="24"/>
        </w:rPr>
        <w:t> </w:t>
      </w:r>
      <w:r>
        <w:rPr>
          <w:sz w:val="24"/>
        </w:rPr>
        <w:t>предметов.</w:t>
      </w:r>
    </w:p>
    <w:p>
      <w:pPr>
        <w:pStyle w:val="BodyText"/>
      </w:pPr>
      <w:r>
        <w:rPr/>
        <w:t>Количество</w:t>
      </w:r>
      <w:r>
        <w:rPr>
          <w:spacing w:val="-1"/>
        </w:rPr>
        <w:t> </w:t>
      </w:r>
      <w:r>
        <w:rPr/>
        <w:t>уроков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превышает:</w:t>
      </w:r>
    </w:p>
    <w:p>
      <w:pPr>
        <w:pStyle w:val="ListParagraph"/>
        <w:numPr>
          <w:ilvl w:val="0"/>
          <w:numId w:val="6"/>
        </w:numPr>
        <w:tabs>
          <w:tab w:pos="468" w:val="left" w:leader="none"/>
        </w:tabs>
        <w:spacing w:line="240" w:lineRule="auto" w:before="0" w:after="0"/>
        <w:ind w:left="256" w:right="11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1-х</w:t>
      </w:r>
      <w:r>
        <w:rPr>
          <w:spacing w:val="13"/>
          <w:sz w:val="24"/>
        </w:rPr>
        <w:t> </w:t>
      </w:r>
      <w:r>
        <w:rPr>
          <w:sz w:val="24"/>
        </w:rPr>
        <w:t>классах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четырех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один</w:t>
      </w:r>
      <w:r>
        <w:rPr>
          <w:spacing w:val="9"/>
          <w:sz w:val="24"/>
        </w:rPr>
        <w:t> </w:t>
      </w:r>
      <w:r>
        <w:rPr>
          <w:sz w:val="24"/>
        </w:rPr>
        <w:t>раз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возможно</w:t>
      </w:r>
      <w:r>
        <w:rPr>
          <w:spacing w:val="11"/>
          <w:sz w:val="24"/>
        </w:rPr>
        <w:t> </w:t>
      </w:r>
      <w:r>
        <w:rPr>
          <w:sz w:val="24"/>
        </w:rPr>
        <w:t>пять</w:t>
      </w:r>
      <w:r>
        <w:rPr>
          <w:spacing w:val="7"/>
          <w:sz w:val="24"/>
        </w:rPr>
        <w:t> </w:t>
      </w:r>
      <w:r>
        <w:rPr>
          <w:sz w:val="24"/>
        </w:rPr>
        <w:t>уроков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0"/>
          <w:sz w:val="24"/>
        </w:rPr>
        <w:t> </w:t>
      </w:r>
      <w:r>
        <w:rPr>
          <w:sz w:val="24"/>
        </w:rPr>
        <w:t>счет</w:t>
      </w:r>
      <w:r>
        <w:rPr>
          <w:spacing w:val="11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0" w:after="0"/>
        <w:ind w:left="396" w:right="0" w:hanging="140"/>
        <w:jc w:val="left"/>
        <w:rPr>
          <w:sz w:val="24"/>
        </w:rPr>
      </w:pPr>
      <w:r>
        <w:rPr>
          <w:sz w:val="24"/>
        </w:rPr>
        <w:t>2–4-х классах –</w:t>
      </w:r>
      <w:r>
        <w:rPr>
          <w:spacing w:val="-2"/>
          <w:sz w:val="24"/>
        </w:rPr>
        <w:t> </w:t>
      </w:r>
      <w:r>
        <w:rPr>
          <w:sz w:val="24"/>
        </w:rPr>
        <w:t>пяти и</w:t>
      </w:r>
      <w:r>
        <w:rPr>
          <w:spacing w:val="-4"/>
          <w:sz w:val="24"/>
        </w:rPr>
        <w:t> </w:t>
      </w:r>
      <w:r>
        <w:rPr>
          <w:sz w:val="24"/>
        </w:rPr>
        <w:t>один</w:t>
      </w:r>
      <w:r>
        <w:rPr>
          <w:spacing w:val="-1"/>
          <w:sz w:val="24"/>
        </w:rPr>
        <w:t> </w:t>
      </w:r>
      <w:r>
        <w:rPr>
          <w:sz w:val="24"/>
        </w:rPr>
        <w:t>раз в</w:t>
      </w:r>
      <w:r>
        <w:rPr>
          <w:spacing w:val="-3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возможно</w:t>
      </w:r>
      <w:r>
        <w:rPr>
          <w:spacing w:val="-2"/>
          <w:sz w:val="24"/>
        </w:rPr>
        <w:t> </w:t>
      </w:r>
      <w:r>
        <w:rPr>
          <w:sz w:val="24"/>
        </w:rPr>
        <w:t>шесть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-3"/>
          <w:sz w:val="24"/>
        </w:rPr>
        <w:t> </w:t>
      </w:r>
      <w:r>
        <w:rPr>
          <w:sz w:val="24"/>
        </w:rPr>
        <w:t>за счет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0" w:after="0"/>
        <w:ind w:left="396" w:right="0" w:hanging="140"/>
        <w:jc w:val="left"/>
        <w:rPr>
          <w:sz w:val="24"/>
        </w:rPr>
      </w:pPr>
      <w:r>
        <w:rPr>
          <w:sz w:val="24"/>
        </w:rPr>
        <w:t>5–6-х</w:t>
      </w:r>
      <w:r>
        <w:rPr>
          <w:spacing w:val="-1"/>
          <w:sz w:val="24"/>
        </w:rPr>
        <w:t> </w:t>
      </w:r>
      <w:r>
        <w:rPr>
          <w:sz w:val="24"/>
        </w:rPr>
        <w:t>классах –</w:t>
      </w:r>
      <w:r>
        <w:rPr>
          <w:spacing w:val="-2"/>
          <w:sz w:val="24"/>
        </w:rPr>
        <w:t> </w:t>
      </w:r>
      <w:r>
        <w:rPr>
          <w:sz w:val="24"/>
        </w:rPr>
        <w:t>шести;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0" w:after="0"/>
        <w:ind w:left="396" w:right="0" w:hanging="140"/>
        <w:jc w:val="left"/>
        <w:rPr>
          <w:sz w:val="24"/>
        </w:rPr>
      </w:pPr>
      <w:r>
        <w:rPr>
          <w:sz w:val="24"/>
        </w:rPr>
        <w:t>7–11-х</w:t>
      </w:r>
      <w:r>
        <w:rPr>
          <w:spacing w:val="-1"/>
          <w:sz w:val="24"/>
        </w:rPr>
        <w:t> </w:t>
      </w:r>
      <w:r>
        <w:rPr>
          <w:sz w:val="24"/>
        </w:rPr>
        <w:t>классах –</w:t>
      </w:r>
      <w:r>
        <w:rPr>
          <w:spacing w:val="-3"/>
          <w:sz w:val="24"/>
        </w:rPr>
        <w:t> </w:t>
      </w:r>
      <w:r>
        <w:rPr>
          <w:sz w:val="24"/>
        </w:rPr>
        <w:t>семи.</w:t>
      </w:r>
    </w:p>
    <w:p>
      <w:pPr>
        <w:pStyle w:val="ListParagraph"/>
        <w:numPr>
          <w:ilvl w:val="1"/>
          <w:numId w:val="4"/>
        </w:numPr>
        <w:tabs>
          <w:tab w:pos="713" w:val="left" w:leader="none"/>
        </w:tabs>
        <w:spacing w:line="240" w:lineRule="auto" w:before="0" w:after="0"/>
        <w:ind w:left="256" w:right="115" w:firstLine="0"/>
        <w:jc w:val="left"/>
        <w:rPr>
          <w:sz w:val="24"/>
        </w:rPr>
      </w:pPr>
      <w:r>
        <w:rPr>
          <w:sz w:val="24"/>
        </w:rPr>
        <w:t>Окончание занятий</w:t>
      </w:r>
      <w:r>
        <w:rPr>
          <w:spacing w:val="1"/>
          <w:sz w:val="24"/>
        </w:rPr>
        <w:t> </w:t>
      </w:r>
      <w:r>
        <w:rPr>
          <w:sz w:val="24"/>
        </w:rPr>
        <w:t>по дополнительным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детей 7-10 лет не</w:t>
      </w:r>
      <w:r>
        <w:rPr>
          <w:spacing w:val="-1"/>
          <w:sz w:val="24"/>
        </w:rPr>
        <w:t> </w:t>
      </w:r>
      <w:r>
        <w:rPr>
          <w:sz w:val="24"/>
        </w:rPr>
        <w:t>позднее</w:t>
      </w:r>
      <w:r>
        <w:rPr>
          <w:spacing w:val="-1"/>
          <w:sz w:val="24"/>
        </w:rPr>
        <w:t> </w:t>
      </w:r>
      <w:r>
        <w:rPr>
          <w:sz w:val="24"/>
        </w:rPr>
        <w:t>20.00, для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10-18 лет не</w:t>
      </w:r>
      <w:r>
        <w:rPr>
          <w:spacing w:val="-1"/>
          <w:sz w:val="24"/>
        </w:rPr>
        <w:t> </w:t>
      </w:r>
      <w:r>
        <w:rPr>
          <w:sz w:val="24"/>
        </w:rPr>
        <w:t>позднее</w:t>
      </w:r>
      <w:r>
        <w:rPr>
          <w:spacing w:val="-1"/>
          <w:sz w:val="24"/>
        </w:rPr>
        <w:t> </w:t>
      </w:r>
      <w:r>
        <w:rPr>
          <w:sz w:val="24"/>
        </w:rPr>
        <w:t>21.00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1"/>
          <w:numId w:val="1"/>
        </w:numPr>
        <w:tabs>
          <w:tab w:pos="2472" w:val="left" w:leader="none"/>
        </w:tabs>
        <w:spacing w:line="274" w:lineRule="exact" w:before="1" w:after="0"/>
        <w:ind w:left="2472" w:right="0" w:hanging="241"/>
        <w:jc w:val="left"/>
      </w:pPr>
      <w:r>
        <w:rPr/>
        <w:t>Особенности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256" w:right="115" w:firstLine="0"/>
        <w:jc w:val="left"/>
        <w:rPr>
          <w:sz w:val="24"/>
        </w:rPr>
      </w:pPr>
      <w:r>
        <w:rPr>
          <w:sz w:val="24"/>
        </w:rPr>
        <w:t>При проведении занятий по иностранному языку, трудовому обучению, информатике и ИКТ,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деление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1"/>
          <w:numId w:val="7"/>
        </w:numPr>
        <w:tabs>
          <w:tab w:pos="677" w:val="left" w:leader="none"/>
        </w:tabs>
        <w:spacing w:line="240" w:lineRule="auto" w:before="0" w:after="0"/>
        <w:ind w:left="256" w:right="421" w:firstLine="0"/>
        <w:jc w:val="left"/>
        <w:rPr>
          <w:sz w:val="24"/>
        </w:rPr>
      </w:pPr>
      <w:r>
        <w:rPr>
          <w:sz w:val="24"/>
        </w:rPr>
        <w:t>Для предупреждения переутомления в течение недели организуется облегченный учебный</w:t>
      </w:r>
      <w:r>
        <w:rPr>
          <w:spacing w:val="-57"/>
          <w:sz w:val="24"/>
        </w:rPr>
        <w:t> </w:t>
      </w:r>
      <w:r>
        <w:rPr>
          <w:sz w:val="24"/>
        </w:rPr>
        <w:t>день в</w:t>
      </w:r>
      <w:r>
        <w:rPr>
          <w:spacing w:val="-1"/>
          <w:sz w:val="24"/>
        </w:rPr>
        <w:t> </w:t>
      </w:r>
      <w:r>
        <w:rPr>
          <w:sz w:val="24"/>
        </w:rPr>
        <w:t>среду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четверг.</w:t>
      </w:r>
    </w:p>
    <w:p>
      <w:pPr>
        <w:pStyle w:val="ListParagraph"/>
        <w:numPr>
          <w:ilvl w:val="1"/>
          <w:numId w:val="7"/>
        </w:numPr>
        <w:tabs>
          <w:tab w:pos="909" w:val="left" w:leader="none"/>
          <w:tab w:pos="910" w:val="left" w:leader="none"/>
          <w:tab w:pos="1624" w:val="left" w:leader="none"/>
          <w:tab w:pos="3208" w:val="left" w:leader="none"/>
          <w:tab w:pos="5219" w:val="left" w:leader="none"/>
          <w:tab w:pos="6883" w:val="left" w:leader="none"/>
          <w:tab w:pos="9136" w:val="left" w:leader="none"/>
        </w:tabs>
        <w:spacing w:line="240" w:lineRule="auto" w:before="0" w:after="0"/>
        <w:ind w:left="256" w:right="115" w:firstLine="0"/>
        <w:jc w:val="left"/>
        <w:rPr>
          <w:sz w:val="24"/>
        </w:rPr>
      </w:pPr>
      <w:r>
        <w:rPr>
          <w:sz w:val="24"/>
        </w:rPr>
        <w:t>При</w:t>
        <w:tab/>
        <w:t>организации</w:t>
        <w:tab/>
        <w:t>образовательной</w:t>
        <w:tab/>
        <w:t>деятельности</w:t>
        <w:tab/>
        <w:t>предусматривается</w:t>
        <w:tab/>
        <w:t>проведение</w:t>
      </w:r>
      <w:r>
        <w:rPr>
          <w:spacing w:val="-57"/>
          <w:sz w:val="24"/>
        </w:rPr>
        <w:t> </w:t>
      </w:r>
      <w:r>
        <w:rPr>
          <w:sz w:val="24"/>
        </w:rPr>
        <w:t>физкультминуток</w:t>
      </w:r>
      <w:r>
        <w:rPr>
          <w:spacing w:val="10"/>
          <w:sz w:val="24"/>
        </w:rPr>
        <w:t> </w:t>
      </w:r>
      <w:r>
        <w:rPr>
          <w:sz w:val="24"/>
        </w:rPr>
        <w:t>во</w:t>
      </w:r>
      <w:r>
        <w:rPr>
          <w:spacing w:val="10"/>
          <w:sz w:val="24"/>
        </w:rPr>
        <w:t> </w:t>
      </w:r>
      <w:r>
        <w:rPr>
          <w:sz w:val="24"/>
        </w:rPr>
        <w:t>время</w:t>
      </w:r>
      <w:r>
        <w:rPr>
          <w:spacing w:val="10"/>
          <w:sz w:val="24"/>
        </w:rPr>
        <w:t> </w:t>
      </w:r>
      <w:r>
        <w:rPr>
          <w:sz w:val="24"/>
        </w:rPr>
        <w:t>занятий,</w:t>
      </w:r>
      <w:r>
        <w:rPr>
          <w:spacing w:val="9"/>
          <w:sz w:val="24"/>
        </w:rPr>
        <w:t> </w:t>
      </w:r>
      <w:r>
        <w:rPr>
          <w:sz w:val="24"/>
        </w:rPr>
        <w:t>гимнастики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10"/>
          <w:sz w:val="24"/>
        </w:rPr>
        <w:t> </w:t>
      </w:r>
      <w:r>
        <w:rPr>
          <w:sz w:val="24"/>
        </w:rPr>
        <w:t>глаз,</w:t>
      </w:r>
      <w:r>
        <w:rPr>
          <w:spacing w:val="9"/>
          <w:sz w:val="24"/>
        </w:rPr>
        <w:t> </w:t>
      </w:r>
      <w:r>
        <w:rPr>
          <w:sz w:val="24"/>
        </w:rPr>
        <w:t>обеспечивается</w:t>
      </w:r>
      <w:r>
        <w:rPr>
          <w:spacing w:val="10"/>
          <w:sz w:val="24"/>
        </w:rPr>
        <w:t> </w:t>
      </w:r>
      <w:r>
        <w:rPr>
          <w:sz w:val="24"/>
        </w:rPr>
        <w:t>контроль</w:t>
      </w:r>
      <w:r>
        <w:rPr>
          <w:spacing w:val="11"/>
          <w:sz w:val="24"/>
        </w:rPr>
        <w:t> </w:t>
      </w:r>
      <w:r>
        <w:rPr>
          <w:sz w:val="24"/>
        </w:rPr>
        <w:t>за</w:t>
      </w:r>
      <w:r>
        <w:rPr>
          <w:spacing w:val="8"/>
          <w:sz w:val="24"/>
        </w:rPr>
        <w:t> </w:t>
      </w:r>
      <w:r>
        <w:rPr>
          <w:sz w:val="24"/>
        </w:rPr>
        <w:t>осанкой,</w:t>
      </w:r>
      <w:r>
        <w:rPr>
          <w:spacing w:val="10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320" w:bottom="280" w:left="1020" w:right="440"/>
        </w:sectPr>
      </w:pPr>
    </w:p>
    <w:p>
      <w:pPr>
        <w:pStyle w:val="BodyText"/>
        <w:spacing w:before="67"/>
        <w:jc w:val="both"/>
      </w:pPr>
      <w:r>
        <w:rPr/>
        <w:t>том</w:t>
      </w:r>
      <w:r>
        <w:rPr>
          <w:spacing w:val="16"/>
        </w:rPr>
        <w:t> </w:t>
      </w:r>
      <w:r>
        <w:rPr/>
        <w:t>числе</w:t>
      </w:r>
      <w:r>
        <w:rPr>
          <w:spacing w:val="17"/>
        </w:rPr>
        <w:t> </w:t>
      </w:r>
      <w:r>
        <w:rPr/>
        <w:t>во</w:t>
      </w:r>
      <w:r>
        <w:rPr>
          <w:spacing w:val="17"/>
        </w:rPr>
        <w:t> </w:t>
      </w:r>
      <w:r>
        <w:rPr/>
        <w:t>время</w:t>
      </w:r>
      <w:r>
        <w:rPr>
          <w:spacing w:val="18"/>
        </w:rPr>
        <w:t> </w:t>
      </w:r>
      <w:r>
        <w:rPr/>
        <w:t>письма,</w:t>
      </w:r>
      <w:r>
        <w:rPr>
          <w:spacing w:val="17"/>
        </w:rPr>
        <w:t> </w:t>
      </w:r>
      <w:r>
        <w:rPr/>
        <w:t>рисования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использования</w:t>
      </w:r>
      <w:r>
        <w:rPr>
          <w:spacing w:val="15"/>
        </w:rPr>
        <w:t> </w:t>
      </w:r>
      <w:r>
        <w:rPr/>
        <w:t>электронных</w:t>
      </w:r>
      <w:r>
        <w:rPr>
          <w:spacing w:val="18"/>
        </w:rPr>
        <w:t> </w:t>
      </w:r>
      <w:r>
        <w:rPr/>
        <w:t>средств</w:t>
      </w:r>
      <w:r>
        <w:rPr>
          <w:spacing w:val="16"/>
        </w:rPr>
        <w:t> </w:t>
      </w:r>
      <w:r>
        <w:rPr/>
        <w:t>обучения</w:t>
      </w:r>
      <w:r>
        <w:rPr>
          <w:spacing w:val="18"/>
        </w:rPr>
        <w:t> </w:t>
      </w:r>
      <w:r>
        <w:rPr/>
        <w:t>(далее</w:t>
      </w:r>
      <w:r>
        <w:rPr>
          <w:spacing w:val="17"/>
        </w:rPr>
        <w:t> </w:t>
      </w:r>
      <w:r>
        <w:rPr/>
        <w:t>–</w:t>
      </w:r>
    </w:p>
    <w:p>
      <w:pPr>
        <w:pStyle w:val="BodyText"/>
      </w:pPr>
      <w:r>
        <w:rPr/>
        <w:t>ЭСО).</w:t>
      </w:r>
    </w:p>
    <w:p>
      <w:pPr>
        <w:pStyle w:val="BodyText"/>
        <w:ind w:right="115"/>
        <w:jc w:val="both"/>
      </w:pPr>
      <w:r>
        <w:rPr/>
        <w:t>При использовании на занятии ЭСО в середине урока организуется перерыв для проведения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зрительного</w:t>
      </w:r>
      <w:r>
        <w:rPr>
          <w:spacing w:val="1"/>
        </w:rPr>
        <w:t> </w:t>
      </w:r>
      <w:r>
        <w:rPr/>
        <w:t>утомления,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центральной нервной системы, снятия напряжения с мышц шеи и плечевого пояса, с мышц</w:t>
      </w:r>
      <w:r>
        <w:rPr>
          <w:spacing w:val="1"/>
        </w:rPr>
        <w:t> </w:t>
      </w:r>
      <w:r>
        <w:rPr/>
        <w:t>туловища,</w:t>
      </w:r>
      <w:r>
        <w:rPr>
          <w:spacing w:val="-1"/>
        </w:rPr>
        <w:t> </w:t>
      </w:r>
      <w:r>
        <w:rPr/>
        <w:t>для</w:t>
      </w:r>
      <w:r>
        <w:rPr>
          <w:spacing w:val="5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связок нижних</w:t>
      </w:r>
      <w:r>
        <w:rPr>
          <w:spacing w:val="2"/>
        </w:rPr>
        <w:t> </w:t>
      </w:r>
      <w:r>
        <w:rPr/>
        <w:t>конечностей.</w:t>
      </w:r>
    </w:p>
    <w:p>
      <w:pPr>
        <w:pStyle w:val="ListParagraph"/>
        <w:numPr>
          <w:ilvl w:val="1"/>
          <w:numId w:val="7"/>
        </w:numPr>
        <w:tabs>
          <w:tab w:pos="716" w:val="left" w:leader="none"/>
        </w:tabs>
        <w:spacing w:line="240" w:lineRule="auto" w:before="0" w:after="0"/>
        <w:ind w:left="256" w:right="116" w:firstLine="0"/>
        <w:jc w:val="both"/>
        <w:rPr>
          <w:sz w:val="24"/>
        </w:rPr>
      </w:pPr>
      <w:r>
        <w:rPr>
          <w:sz w:val="24"/>
        </w:rPr>
        <w:t>Занятия физической культурой могут проводиться на открытом воздухе в зависимости от</w:t>
      </w:r>
      <w:r>
        <w:rPr>
          <w:spacing w:val="1"/>
          <w:sz w:val="24"/>
        </w:rPr>
        <w:t> </w:t>
      </w:r>
      <w:r>
        <w:rPr>
          <w:sz w:val="24"/>
        </w:rPr>
        <w:t>совокупности показателей метеорологических</w:t>
      </w:r>
      <w:r>
        <w:rPr>
          <w:spacing w:val="60"/>
          <w:sz w:val="24"/>
        </w:rPr>
        <w:t> </w:t>
      </w:r>
      <w:r>
        <w:rPr>
          <w:sz w:val="24"/>
        </w:rPr>
        <w:t>условий (температуры, относительной влажности</w:t>
      </w:r>
      <w:r>
        <w:rPr>
          <w:spacing w:val="1"/>
          <w:sz w:val="24"/>
        </w:rPr>
        <w:t> </w:t>
      </w:r>
      <w:r>
        <w:rPr>
          <w:sz w:val="24"/>
        </w:rPr>
        <w:t>и скорости движения воздуха) по климатическим зонам. В дождливые, ветреные и морозные дни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-4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проводятся в</w:t>
      </w:r>
      <w:r>
        <w:rPr>
          <w:spacing w:val="-1"/>
          <w:sz w:val="24"/>
        </w:rPr>
        <w:t> </w:t>
      </w:r>
      <w:r>
        <w:rPr>
          <w:sz w:val="24"/>
        </w:rPr>
        <w:t>зале.</w:t>
      </w:r>
    </w:p>
    <w:p>
      <w:pPr>
        <w:pStyle w:val="BodyText"/>
        <w:ind w:right="116"/>
        <w:jc w:val="both"/>
      </w:pPr>
      <w:r>
        <w:rPr/>
        <w:t>Отношение времени, затраченного на непосредственное выполнение физических упражнений, к</w:t>
      </w:r>
      <w:r>
        <w:rPr>
          <w:spacing w:val="1"/>
        </w:rPr>
        <w:t> </w:t>
      </w:r>
      <w:r>
        <w:rPr/>
        <w:t>общему</w:t>
      </w:r>
      <w:r>
        <w:rPr>
          <w:spacing w:val="-6"/>
        </w:rPr>
        <w:t> </w:t>
      </w:r>
      <w:r>
        <w:rPr/>
        <w:t>времени занятия физической культурой должно составлять не</w:t>
      </w:r>
      <w:r>
        <w:rPr>
          <w:spacing w:val="-5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процентов.</w:t>
      </w:r>
    </w:p>
    <w:p>
      <w:pPr>
        <w:pStyle w:val="ListParagraph"/>
        <w:numPr>
          <w:ilvl w:val="1"/>
          <w:numId w:val="7"/>
        </w:numPr>
        <w:tabs>
          <w:tab w:pos="696" w:val="left" w:leader="none"/>
        </w:tabs>
        <w:spacing w:line="240" w:lineRule="auto" w:before="0" w:after="0"/>
        <w:ind w:left="256" w:right="116" w:firstLine="0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 времени</w:t>
      </w:r>
      <w:r>
        <w:rPr>
          <w:spacing w:val="1"/>
          <w:sz w:val="24"/>
        </w:rPr>
        <w:t> </w:t>
      </w:r>
      <w:r>
        <w:rPr>
          <w:sz w:val="24"/>
        </w:rPr>
        <w:t>на его выполнение не превышали (в астрономических часах): во 2–3-х классах – не более 1,5 ч.; в</w:t>
      </w:r>
      <w:r>
        <w:rPr>
          <w:spacing w:val="-57"/>
          <w:sz w:val="24"/>
        </w:rPr>
        <w:t> </w:t>
      </w:r>
      <w:r>
        <w:rPr>
          <w:sz w:val="24"/>
        </w:rPr>
        <w:t>4–5-х классах – не более 2 ч.; в 6–8-х классах – не более 2,5 ч.; в 9–11-х классах – не более 3,5 ч.</w:t>
      </w:r>
      <w:r>
        <w:rPr>
          <w:spacing w:val="1"/>
          <w:sz w:val="24"/>
        </w:rPr>
        <w:t> </w:t>
      </w:r>
      <w:r>
        <w:rPr>
          <w:sz w:val="24"/>
        </w:rPr>
        <w:t>Домашние</w:t>
      </w:r>
      <w:r>
        <w:rPr>
          <w:spacing w:val="-2"/>
          <w:sz w:val="24"/>
        </w:rPr>
        <w:t> </w:t>
      </w:r>
      <w:r>
        <w:rPr>
          <w:sz w:val="24"/>
        </w:rPr>
        <w:t>задания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1-м</w:t>
      </w:r>
      <w:r>
        <w:rPr>
          <w:spacing w:val="-2"/>
          <w:sz w:val="24"/>
        </w:rPr>
        <w:t> </w:t>
      </w:r>
      <w:r>
        <w:rPr>
          <w:sz w:val="24"/>
        </w:rPr>
        <w:t>классе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задаются,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носить только</w:t>
      </w:r>
      <w:r>
        <w:rPr>
          <w:spacing w:val="-2"/>
          <w:sz w:val="24"/>
        </w:rPr>
        <w:t> </w:t>
      </w:r>
      <w:r>
        <w:rPr>
          <w:sz w:val="24"/>
        </w:rPr>
        <w:t>рекомендательный</w:t>
      </w:r>
      <w:r>
        <w:rPr>
          <w:spacing w:val="-3"/>
          <w:sz w:val="24"/>
        </w:rPr>
        <w:t> </w:t>
      </w:r>
      <w:r>
        <w:rPr>
          <w:sz w:val="24"/>
        </w:rPr>
        <w:t>характер.</w:t>
      </w:r>
    </w:p>
    <w:p>
      <w:pPr>
        <w:pStyle w:val="ListParagraph"/>
        <w:numPr>
          <w:ilvl w:val="1"/>
          <w:numId w:val="7"/>
        </w:numPr>
        <w:tabs>
          <w:tab w:pos="860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ЭСО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соблюдаются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продолжительности,</w:t>
      </w:r>
      <w:r>
        <w:rPr>
          <w:spacing w:val="-57"/>
          <w:sz w:val="24"/>
        </w:rPr>
        <w:t> </w:t>
      </w:r>
      <w:r>
        <w:rPr>
          <w:sz w:val="24"/>
        </w:rPr>
        <w:t>установленные</w:t>
      </w:r>
      <w:r>
        <w:rPr>
          <w:spacing w:val="-2"/>
          <w:sz w:val="24"/>
        </w:rPr>
        <w:t> </w:t>
      </w:r>
      <w:r>
        <w:rPr>
          <w:sz w:val="24"/>
        </w:rPr>
        <w:t>СП</w:t>
      </w:r>
      <w:r>
        <w:rPr>
          <w:spacing w:val="-1"/>
          <w:sz w:val="24"/>
        </w:rPr>
        <w:t> </w:t>
      </w:r>
      <w:r>
        <w:rPr>
          <w:sz w:val="24"/>
        </w:rPr>
        <w:t>2.4.3648-20 и</w:t>
      </w:r>
      <w:r>
        <w:rPr>
          <w:spacing w:val="1"/>
          <w:sz w:val="24"/>
        </w:rPr>
        <w:t> </w:t>
      </w:r>
      <w:r>
        <w:rPr>
          <w:sz w:val="24"/>
        </w:rPr>
        <w:t>СанПиН</w:t>
      </w:r>
      <w:r>
        <w:rPr>
          <w:spacing w:val="-1"/>
          <w:sz w:val="24"/>
        </w:rPr>
        <w:t> </w:t>
      </w:r>
      <w:r>
        <w:rPr>
          <w:sz w:val="24"/>
        </w:rPr>
        <w:t>1.2.3685-21</w:t>
      </w:r>
    </w:p>
    <w:p>
      <w:pPr>
        <w:pStyle w:val="ListParagraph"/>
        <w:numPr>
          <w:ilvl w:val="1"/>
          <w:numId w:val="7"/>
        </w:numPr>
        <w:tabs>
          <w:tab w:pos="800" w:val="left" w:leader="none"/>
        </w:tabs>
        <w:spacing w:line="240" w:lineRule="auto" w:before="0" w:after="0"/>
        <w:ind w:left="256" w:right="114" w:firstLine="0"/>
        <w:jc w:val="both"/>
        <w:rPr>
          <w:sz w:val="24"/>
        </w:rPr>
      </w:pPr>
      <w:r>
        <w:rPr>
          <w:sz w:val="24"/>
        </w:rPr>
        <w:t>Одновременное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ЭСО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допускается.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ноутбуков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возможно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наличии дополнительной</w:t>
      </w:r>
      <w:r>
        <w:rPr>
          <w:spacing w:val="1"/>
          <w:sz w:val="24"/>
        </w:rPr>
        <w:t> </w:t>
      </w:r>
      <w:r>
        <w:rPr>
          <w:sz w:val="24"/>
        </w:rPr>
        <w:t>клавиатуры.</w:t>
      </w:r>
    </w:p>
    <w:p>
      <w:pPr>
        <w:pStyle w:val="ListParagraph"/>
        <w:numPr>
          <w:ilvl w:val="1"/>
          <w:numId w:val="7"/>
        </w:numPr>
        <w:tabs>
          <w:tab w:pos="677" w:val="left" w:leader="none"/>
        </w:tabs>
        <w:spacing w:line="240" w:lineRule="auto" w:before="0" w:after="0"/>
        <w:ind w:left="676" w:right="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образовательных целей</w:t>
      </w:r>
      <w:r>
        <w:rPr>
          <w:spacing w:val="-1"/>
          <w:sz w:val="24"/>
        </w:rPr>
        <w:t> </w:t>
      </w:r>
      <w:r>
        <w:rPr>
          <w:sz w:val="24"/>
        </w:rPr>
        <w:t>мобильные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используются.</w:t>
      </w:r>
    </w:p>
    <w:p>
      <w:pPr>
        <w:pStyle w:val="ListParagraph"/>
        <w:numPr>
          <w:ilvl w:val="1"/>
          <w:numId w:val="7"/>
        </w:numPr>
        <w:tabs>
          <w:tab w:pos="812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дневной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недельной</w:t>
      </w:r>
      <w:r>
        <w:rPr>
          <w:spacing w:val="1"/>
          <w:sz w:val="24"/>
        </w:rPr>
        <w:t> </w:t>
      </w:r>
      <w:r>
        <w:rPr>
          <w:sz w:val="24"/>
        </w:rPr>
        <w:t>динамики</w:t>
      </w:r>
      <w:r>
        <w:rPr>
          <w:spacing w:val="1"/>
          <w:sz w:val="24"/>
        </w:rPr>
        <w:t> </w:t>
      </w:r>
      <w:r>
        <w:rPr>
          <w:sz w:val="24"/>
        </w:rPr>
        <w:t>умственной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предметов.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заканчиваться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позднее</w:t>
      </w:r>
      <w:r>
        <w:rPr>
          <w:spacing w:val="-2"/>
          <w:sz w:val="24"/>
        </w:rPr>
        <w:t> </w:t>
      </w:r>
      <w:r>
        <w:rPr>
          <w:sz w:val="24"/>
        </w:rPr>
        <w:t>18:00.</w:t>
      </w:r>
      <w:r>
        <w:rPr>
          <w:spacing w:val="-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> </w:t>
      </w:r>
      <w:r>
        <w:rPr>
          <w:sz w:val="24"/>
        </w:rPr>
        <w:t>урока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должна превышать 40</w:t>
      </w:r>
      <w:r>
        <w:rPr>
          <w:spacing w:val="-1"/>
          <w:sz w:val="24"/>
        </w:rPr>
        <w:t> </w:t>
      </w:r>
      <w:r>
        <w:rPr>
          <w:sz w:val="24"/>
        </w:rPr>
        <w:t>минут.</w:t>
      </w:r>
    </w:p>
    <w:p>
      <w:pPr>
        <w:pStyle w:val="BodyText"/>
        <w:spacing w:before="5"/>
        <w:ind w:left="0"/>
      </w:pPr>
    </w:p>
    <w:p>
      <w:pPr>
        <w:pStyle w:val="Heading2"/>
        <w:ind w:left="3372" w:firstLine="0"/>
        <w:jc w:val="both"/>
      </w:pPr>
      <w:r>
        <w:rPr/>
        <w:t>6.</w:t>
      </w:r>
      <w:r>
        <w:rPr>
          <w:spacing w:val="-2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ListParagraph"/>
        <w:numPr>
          <w:ilvl w:val="1"/>
          <w:numId w:val="8"/>
        </w:numPr>
        <w:tabs>
          <w:tab w:pos="773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кружков,</w:t>
      </w:r>
      <w:r>
        <w:rPr>
          <w:spacing w:val="1"/>
          <w:sz w:val="24"/>
        </w:rPr>
        <w:t> </w:t>
      </w:r>
      <w:r>
        <w:rPr>
          <w:sz w:val="24"/>
        </w:rPr>
        <w:t>секций,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объединений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расписанием</w:t>
      </w:r>
      <w:r>
        <w:rPr>
          <w:spacing w:val="-2"/>
          <w:sz w:val="24"/>
        </w:rPr>
        <w:t> </w:t>
      </w:r>
      <w:r>
        <w:rPr>
          <w:sz w:val="24"/>
        </w:rPr>
        <w:t>занятий,</w:t>
      </w:r>
      <w:r>
        <w:rPr>
          <w:spacing w:val="2"/>
          <w:sz w:val="24"/>
        </w:rPr>
        <w:t> </w:t>
      </w:r>
      <w:r>
        <w:rPr>
          <w:sz w:val="24"/>
        </w:rPr>
        <w:t>утвержденным</w:t>
      </w:r>
      <w:r>
        <w:rPr>
          <w:spacing w:val="-1"/>
          <w:sz w:val="24"/>
        </w:rPr>
        <w:t> </w:t>
      </w:r>
      <w:r>
        <w:rPr>
          <w:sz w:val="24"/>
        </w:rPr>
        <w:t>директором</w:t>
      </w:r>
      <w:r>
        <w:rPr>
          <w:spacing w:val="-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8"/>
        </w:numPr>
        <w:tabs>
          <w:tab w:pos="747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экскурсий,</w:t>
      </w:r>
      <w:r>
        <w:rPr>
          <w:spacing w:val="1"/>
          <w:sz w:val="24"/>
        </w:rPr>
        <w:t> </w:t>
      </w:r>
      <w:r>
        <w:rPr>
          <w:sz w:val="24"/>
        </w:rPr>
        <w:t>походов,</w:t>
      </w:r>
      <w:r>
        <w:rPr>
          <w:spacing w:val="1"/>
          <w:sz w:val="24"/>
        </w:rPr>
        <w:t> </w:t>
      </w:r>
      <w:r>
        <w:rPr>
          <w:sz w:val="24"/>
        </w:rPr>
        <w:t>выходов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внеклассные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устанавливается в соответствии с рабочими программами курсов внеурочной деятельности и</w:t>
      </w:r>
      <w:r>
        <w:rPr>
          <w:spacing w:val="1"/>
          <w:sz w:val="24"/>
        </w:rPr>
        <w:t> </w:t>
      </w:r>
      <w:r>
        <w:rPr>
          <w:sz w:val="24"/>
        </w:rPr>
        <w:t>планом</w:t>
      </w:r>
      <w:r>
        <w:rPr>
          <w:spacing w:val="-2"/>
          <w:sz w:val="24"/>
        </w:rPr>
        <w:t> </w:t>
      </w:r>
      <w:r>
        <w:rPr>
          <w:sz w:val="24"/>
        </w:rPr>
        <w:t>воспитательной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8"/>
        </w:numPr>
        <w:tabs>
          <w:tab w:pos="754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Формат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рабочими</w:t>
      </w:r>
      <w:r>
        <w:rPr>
          <w:spacing w:val="1"/>
          <w:sz w:val="24"/>
        </w:rPr>
        <w:t> </w:t>
      </w:r>
      <w:r>
        <w:rPr>
          <w:sz w:val="24"/>
        </w:rPr>
        <w:t>программами</w:t>
      </w:r>
      <w:r>
        <w:rPr>
          <w:spacing w:val="1"/>
          <w:sz w:val="24"/>
        </w:rPr>
        <w:t> </w:t>
      </w:r>
      <w:r>
        <w:rPr>
          <w:sz w:val="24"/>
        </w:rPr>
        <w:t>курсов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предусматривать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дистанционные</w:t>
      </w:r>
      <w:r>
        <w:rPr>
          <w:spacing w:val="1"/>
          <w:sz w:val="24"/>
        </w:rPr>
        <w:t> </w:t>
      </w:r>
      <w:r>
        <w:rPr>
          <w:sz w:val="24"/>
        </w:rPr>
        <w:t>мероприятия.</w:t>
      </w:r>
    </w:p>
    <w:p>
      <w:pPr>
        <w:pStyle w:val="ListParagraph"/>
        <w:numPr>
          <w:ilvl w:val="1"/>
          <w:numId w:val="8"/>
        </w:numPr>
        <w:tabs>
          <w:tab w:pos="732" w:val="left" w:leader="none"/>
        </w:tabs>
        <w:spacing w:line="240" w:lineRule="auto" w:before="0" w:after="0"/>
        <w:ind w:left="256" w:right="115" w:firstLine="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одного академического</w:t>
      </w:r>
      <w:r>
        <w:rPr>
          <w:spacing w:val="1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организуются перемены</w:t>
      </w:r>
      <w:r>
        <w:rPr>
          <w:spacing w:val="-2"/>
          <w:sz w:val="24"/>
        </w:rPr>
        <w:t> </w:t>
      </w:r>
      <w:r>
        <w:rPr>
          <w:sz w:val="24"/>
        </w:rPr>
        <w:t>– 10 мин для отдыха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сменой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sectPr>
      <w:pgSz w:w="11900" w:h="16840"/>
      <w:pgMar w:top="10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256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1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5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4" w:hanging="5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5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5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5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5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4" w:hanging="5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2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4" w:hanging="4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56" w:hanging="2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4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256" w:hanging="1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4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4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6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56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7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4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4" w:hanging="47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56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4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8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4" w:hanging="4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4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1" w:hanging="24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0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0" w:hanging="24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37" w:lineRule="exact"/>
      <w:ind w:left="5090"/>
      <w:outlineLvl w:val="1"/>
    </w:pPr>
    <w:rPr>
      <w:rFonts w:ascii="Microsoft Sans Serif" w:hAnsi="Microsoft Sans Serif" w:eastAsia="Microsoft Sans Serif" w:cs="Microsoft Sans Serif"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134" w:hanging="2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99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Режим занятий обучающихся 2021-2022 учебный год</dc:title>
  <dcterms:created xsi:type="dcterms:W3CDTF">2023-03-30T05:14:31Z</dcterms:created>
  <dcterms:modified xsi:type="dcterms:W3CDTF">2023-03-30T05:14:31Z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2023-03-30T00:00:00Z</vt:filetime>
  </property>
</Properties>
</file>