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CEF" w:rsidRPr="00D117C9" w:rsidRDefault="00945468">
      <w:pPr>
        <w:rPr>
          <w:rFonts w:asciiTheme="majorHAnsi" w:hAnsiTheme="majorHAnsi"/>
          <w:sz w:val="24"/>
          <w:szCs w:val="24"/>
        </w:rPr>
        <w:sectPr w:rsidR="00821CEF" w:rsidRPr="00D117C9">
          <w:type w:val="continuous"/>
          <w:pgSz w:w="11910" w:h="16850"/>
          <w:pgMar w:top="700" w:right="600" w:bottom="280" w:left="980" w:header="720" w:footer="720" w:gutter="0"/>
          <w:cols w:space="720"/>
        </w:sectPr>
      </w:pPr>
      <w:bookmarkStart w:id="0" w:name="_page_3_0"/>
      <w:bookmarkStart w:id="1" w:name="_GoBack"/>
      <w:r>
        <w:rPr>
          <w:noProof/>
        </w:rPr>
        <w:drawing>
          <wp:anchor distT="0" distB="0" distL="114300" distR="114300" simplePos="0" relativeHeight="251659264" behindDoc="1" locked="0" layoutInCell="0" allowOverlap="1" wp14:anchorId="16BA4565" wp14:editId="0304DF14">
            <wp:simplePos x="0" y="0"/>
            <wp:positionH relativeFrom="page">
              <wp:posOffset>-223520</wp:posOffset>
            </wp:positionH>
            <wp:positionV relativeFrom="page">
              <wp:posOffset>1905</wp:posOffset>
            </wp:positionV>
            <wp:extent cx="7778495" cy="10692383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778495" cy="10692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</w:p>
    <w:p w:rsidR="00821CEF" w:rsidRPr="00D117C9" w:rsidRDefault="00D117C9">
      <w:pPr>
        <w:pStyle w:val="a4"/>
        <w:numPr>
          <w:ilvl w:val="0"/>
          <w:numId w:val="2"/>
        </w:numPr>
        <w:tabs>
          <w:tab w:val="left" w:pos="504"/>
        </w:tabs>
        <w:spacing w:before="71"/>
        <w:ind w:left="503"/>
        <w:rPr>
          <w:rFonts w:asciiTheme="majorHAnsi" w:hAnsiTheme="majorHAnsi"/>
          <w:sz w:val="28"/>
          <w:szCs w:val="24"/>
        </w:rPr>
      </w:pPr>
      <w:r w:rsidRPr="00D117C9">
        <w:rPr>
          <w:rFonts w:asciiTheme="majorHAnsi" w:hAnsiTheme="majorHAnsi"/>
          <w:sz w:val="28"/>
          <w:szCs w:val="24"/>
        </w:rPr>
        <w:lastRenderedPageBreak/>
        <w:t>доведение</w:t>
      </w:r>
      <w:r w:rsidRPr="00D117C9">
        <w:rPr>
          <w:rFonts w:asciiTheme="majorHAnsi" w:hAnsiTheme="majorHAnsi"/>
          <w:spacing w:val="-8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сведений</w:t>
      </w:r>
      <w:r w:rsidRPr="00D117C9">
        <w:rPr>
          <w:rFonts w:asciiTheme="majorHAnsi" w:hAnsiTheme="majorHAnsi"/>
          <w:spacing w:val="-8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до</w:t>
      </w:r>
      <w:r w:rsidRPr="00D117C9">
        <w:rPr>
          <w:rFonts w:asciiTheme="majorHAnsi" w:hAnsiTheme="majorHAnsi"/>
          <w:spacing w:val="-9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учащихся</w:t>
      </w:r>
      <w:r w:rsidRPr="00D117C9">
        <w:rPr>
          <w:rFonts w:asciiTheme="majorHAnsi" w:hAnsiTheme="majorHAnsi"/>
          <w:spacing w:val="-6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специальностей</w:t>
      </w:r>
      <w:r w:rsidRPr="00D117C9">
        <w:rPr>
          <w:rFonts w:asciiTheme="majorHAnsi" w:hAnsiTheme="majorHAnsi"/>
          <w:spacing w:val="-8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(профессий).</w:t>
      </w:r>
    </w:p>
    <w:p w:rsidR="00821CEF" w:rsidRPr="00D117C9" w:rsidRDefault="00D117C9">
      <w:pPr>
        <w:pStyle w:val="a3"/>
        <w:spacing w:before="52" w:line="268" w:lineRule="auto"/>
        <w:ind w:left="297" w:right="232" w:firstLine="566"/>
        <w:rPr>
          <w:rFonts w:asciiTheme="majorHAnsi" w:hAnsiTheme="majorHAnsi"/>
          <w:szCs w:val="24"/>
        </w:rPr>
      </w:pPr>
      <w:r w:rsidRPr="00D117C9">
        <w:rPr>
          <w:rFonts w:asciiTheme="majorHAnsi" w:hAnsiTheme="majorHAnsi"/>
          <w:szCs w:val="24"/>
        </w:rPr>
        <w:t>Работа</w:t>
      </w:r>
      <w:r w:rsidRPr="00D117C9">
        <w:rPr>
          <w:rFonts w:asciiTheme="majorHAnsi" w:hAnsiTheme="majorHAnsi"/>
          <w:spacing w:val="1"/>
          <w:szCs w:val="24"/>
        </w:rPr>
        <w:t xml:space="preserve"> </w:t>
      </w:r>
      <w:r w:rsidRPr="00D117C9">
        <w:rPr>
          <w:rFonts w:asciiTheme="majorHAnsi" w:hAnsiTheme="majorHAnsi"/>
          <w:szCs w:val="24"/>
        </w:rPr>
        <w:t>с</w:t>
      </w:r>
      <w:r w:rsidRPr="00D117C9">
        <w:rPr>
          <w:rFonts w:asciiTheme="majorHAnsi" w:hAnsiTheme="majorHAnsi"/>
          <w:spacing w:val="1"/>
          <w:szCs w:val="24"/>
        </w:rPr>
        <w:t xml:space="preserve"> </w:t>
      </w:r>
      <w:r w:rsidRPr="00D117C9">
        <w:rPr>
          <w:rFonts w:asciiTheme="majorHAnsi" w:hAnsiTheme="majorHAnsi"/>
          <w:szCs w:val="24"/>
        </w:rPr>
        <w:t>классными</w:t>
      </w:r>
      <w:r w:rsidRPr="00D117C9">
        <w:rPr>
          <w:rFonts w:asciiTheme="majorHAnsi" w:hAnsiTheme="majorHAnsi"/>
          <w:spacing w:val="1"/>
          <w:szCs w:val="24"/>
        </w:rPr>
        <w:t xml:space="preserve"> </w:t>
      </w:r>
      <w:r w:rsidRPr="00D117C9">
        <w:rPr>
          <w:rFonts w:asciiTheme="majorHAnsi" w:hAnsiTheme="majorHAnsi"/>
          <w:szCs w:val="24"/>
        </w:rPr>
        <w:t>руководителями</w:t>
      </w:r>
      <w:r w:rsidRPr="00D117C9">
        <w:rPr>
          <w:rFonts w:asciiTheme="majorHAnsi" w:hAnsiTheme="majorHAnsi"/>
          <w:spacing w:val="1"/>
          <w:szCs w:val="24"/>
        </w:rPr>
        <w:t xml:space="preserve"> </w:t>
      </w:r>
      <w:r w:rsidRPr="00D117C9">
        <w:rPr>
          <w:rFonts w:asciiTheme="majorHAnsi" w:hAnsiTheme="majorHAnsi"/>
          <w:szCs w:val="24"/>
        </w:rPr>
        <w:t>в</w:t>
      </w:r>
      <w:r w:rsidRPr="00D117C9">
        <w:rPr>
          <w:rFonts w:asciiTheme="majorHAnsi" w:hAnsiTheme="majorHAnsi"/>
          <w:spacing w:val="1"/>
          <w:szCs w:val="24"/>
        </w:rPr>
        <w:t xml:space="preserve"> </w:t>
      </w:r>
      <w:r w:rsidRPr="00D117C9">
        <w:rPr>
          <w:rFonts w:asciiTheme="majorHAnsi" w:hAnsiTheme="majorHAnsi"/>
          <w:szCs w:val="24"/>
        </w:rPr>
        <w:t>школе</w:t>
      </w:r>
      <w:r w:rsidRPr="00D117C9">
        <w:rPr>
          <w:rFonts w:asciiTheme="majorHAnsi" w:hAnsiTheme="majorHAnsi"/>
          <w:spacing w:val="1"/>
          <w:szCs w:val="24"/>
        </w:rPr>
        <w:t xml:space="preserve"> </w:t>
      </w:r>
      <w:r w:rsidRPr="00D117C9">
        <w:rPr>
          <w:rFonts w:asciiTheme="majorHAnsi" w:hAnsiTheme="majorHAnsi"/>
          <w:szCs w:val="24"/>
        </w:rPr>
        <w:t>по</w:t>
      </w:r>
      <w:r w:rsidRPr="00D117C9">
        <w:rPr>
          <w:rFonts w:asciiTheme="majorHAnsi" w:hAnsiTheme="majorHAnsi"/>
          <w:spacing w:val="1"/>
          <w:szCs w:val="24"/>
        </w:rPr>
        <w:t xml:space="preserve"> </w:t>
      </w:r>
      <w:r w:rsidRPr="00D117C9">
        <w:rPr>
          <w:rFonts w:asciiTheme="majorHAnsi" w:hAnsiTheme="majorHAnsi"/>
          <w:szCs w:val="24"/>
        </w:rPr>
        <w:t>профессиональному</w:t>
      </w:r>
      <w:r w:rsidRPr="00D117C9">
        <w:rPr>
          <w:rFonts w:asciiTheme="majorHAnsi" w:hAnsiTheme="majorHAnsi"/>
          <w:spacing w:val="1"/>
          <w:szCs w:val="24"/>
        </w:rPr>
        <w:t xml:space="preserve"> </w:t>
      </w:r>
      <w:r w:rsidRPr="00D117C9">
        <w:rPr>
          <w:rFonts w:asciiTheme="majorHAnsi" w:hAnsiTheme="majorHAnsi"/>
          <w:szCs w:val="24"/>
        </w:rPr>
        <w:t>самоопределению</w:t>
      </w:r>
      <w:r w:rsidRPr="00D117C9">
        <w:rPr>
          <w:rFonts w:asciiTheme="majorHAnsi" w:hAnsiTheme="majorHAnsi"/>
          <w:spacing w:val="3"/>
          <w:szCs w:val="24"/>
        </w:rPr>
        <w:t xml:space="preserve"> </w:t>
      </w:r>
      <w:r w:rsidRPr="00D117C9">
        <w:rPr>
          <w:rFonts w:asciiTheme="majorHAnsi" w:hAnsiTheme="majorHAnsi"/>
          <w:szCs w:val="24"/>
        </w:rPr>
        <w:t>учащихся:</w:t>
      </w:r>
    </w:p>
    <w:p w:rsidR="00821CEF" w:rsidRPr="00D117C9" w:rsidRDefault="00D117C9">
      <w:pPr>
        <w:pStyle w:val="a4"/>
        <w:numPr>
          <w:ilvl w:val="0"/>
          <w:numId w:val="2"/>
        </w:numPr>
        <w:tabs>
          <w:tab w:val="left" w:pos="504"/>
        </w:tabs>
        <w:spacing w:before="9" w:line="278" w:lineRule="auto"/>
        <w:ind w:right="2077" w:firstLine="0"/>
        <w:rPr>
          <w:rFonts w:asciiTheme="majorHAnsi" w:hAnsiTheme="majorHAnsi"/>
          <w:sz w:val="28"/>
          <w:szCs w:val="24"/>
        </w:rPr>
      </w:pPr>
      <w:r w:rsidRPr="00D117C9">
        <w:rPr>
          <w:rFonts w:asciiTheme="majorHAnsi" w:hAnsiTheme="majorHAnsi"/>
          <w:sz w:val="28"/>
          <w:szCs w:val="24"/>
        </w:rPr>
        <w:t>взаимодействие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с классными руководителями по выявлению</w:t>
      </w:r>
      <w:r w:rsidRPr="00D117C9">
        <w:rPr>
          <w:rFonts w:asciiTheme="majorHAnsi" w:hAnsiTheme="majorHAnsi"/>
          <w:spacing w:val="-67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способностей, склонностей,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уровня обучения</w:t>
      </w:r>
      <w:r w:rsidRPr="00D117C9">
        <w:rPr>
          <w:rFonts w:asciiTheme="majorHAnsi" w:hAnsiTheme="majorHAnsi"/>
          <w:spacing w:val="-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учащихся;</w:t>
      </w:r>
    </w:p>
    <w:p w:rsidR="00821CEF" w:rsidRPr="00D117C9" w:rsidRDefault="00D117C9">
      <w:pPr>
        <w:pStyle w:val="a4"/>
        <w:numPr>
          <w:ilvl w:val="0"/>
          <w:numId w:val="2"/>
        </w:numPr>
        <w:tabs>
          <w:tab w:val="left" w:pos="504"/>
        </w:tabs>
        <w:spacing w:before="2" w:line="280" w:lineRule="auto"/>
        <w:ind w:left="503" w:right="222"/>
        <w:rPr>
          <w:rFonts w:asciiTheme="majorHAnsi" w:hAnsiTheme="majorHAnsi"/>
          <w:sz w:val="28"/>
          <w:szCs w:val="24"/>
        </w:rPr>
      </w:pPr>
      <w:r w:rsidRPr="00D117C9">
        <w:rPr>
          <w:rFonts w:asciiTheme="majorHAnsi" w:hAnsiTheme="majorHAnsi"/>
          <w:sz w:val="28"/>
          <w:szCs w:val="24"/>
        </w:rPr>
        <w:t>изучение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склонностей,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интересов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в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процессе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proofErr w:type="gramStart"/>
      <w:r w:rsidRPr="00D117C9">
        <w:rPr>
          <w:rFonts w:asciiTheme="majorHAnsi" w:hAnsiTheme="majorHAnsi"/>
          <w:sz w:val="28"/>
          <w:szCs w:val="24"/>
        </w:rPr>
        <w:t>вовлечения</w:t>
      </w:r>
      <w:proofErr w:type="gramEnd"/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учащихся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в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разнообразные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виды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внеклассной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деятельности;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-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анкетирование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о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профессиональном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обучении.</w:t>
      </w:r>
    </w:p>
    <w:p w:rsidR="00821CEF" w:rsidRPr="00D117C9" w:rsidRDefault="00D117C9">
      <w:pPr>
        <w:pStyle w:val="a3"/>
        <w:spacing w:line="268" w:lineRule="auto"/>
        <w:ind w:left="297" w:right="308" w:firstLine="566"/>
        <w:rPr>
          <w:rFonts w:asciiTheme="majorHAnsi" w:hAnsiTheme="majorHAnsi"/>
          <w:szCs w:val="24"/>
        </w:rPr>
      </w:pPr>
      <w:r w:rsidRPr="00D117C9">
        <w:rPr>
          <w:rFonts w:asciiTheme="majorHAnsi" w:hAnsiTheme="majorHAnsi"/>
          <w:szCs w:val="24"/>
        </w:rPr>
        <w:t>Работа с родителями учащихся по профессиональному самоопределению</w:t>
      </w:r>
      <w:r w:rsidRPr="00D117C9">
        <w:rPr>
          <w:rFonts w:asciiTheme="majorHAnsi" w:hAnsiTheme="majorHAnsi"/>
          <w:spacing w:val="1"/>
          <w:szCs w:val="24"/>
        </w:rPr>
        <w:t xml:space="preserve"> </w:t>
      </w:r>
      <w:r w:rsidRPr="00D117C9">
        <w:rPr>
          <w:rFonts w:asciiTheme="majorHAnsi" w:hAnsiTheme="majorHAnsi"/>
          <w:szCs w:val="24"/>
        </w:rPr>
        <w:t>учащихся:</w:t>
      </w:r>
      <w:r w:rsidRPr="00D117C9">
        <w:rPr>
          <w:rFonts w:asciiTheme="majorHAnsi" w:hAnsiTheme="majorHAnsi"/>
          <w:spacing w:val="-3"/>
          <w:szCs w:val="24"/>
        </w:rPr>
        <w:t xml:space="preserve"> </w:t>
      </w:r>
      <w:r w:rsidRPr="00D117C9">
        <w:rPr>
          <w:rFonts w:asciiTheme="majorHAnsi" w:hAnsiTheme="majorHAnsi"/>
          <w:szCs w:val="24"/>
        </w:rPr>
        <w:t>- участие</w:t>
      </w:r>
      <w:r w:rsidRPr="00D117C9">
        <w:rPr>
          <w:rFonts w:asciiTheme="majorHAnsi" w:hAnsiTheme="majorHAnsi"/>
          <w:spacing w:val="1"/>
          <w:szCs w:val="24"/>
        </w:rPr>
        <w:t xml:space="preserve"> </w:t>
      </w:r>
      <w:r w:rsidRPr="00D117C9">
        <w:rPr>
          <w:rFonts w:asciiTheme="majorHAnsi" w:hAnsiTheme="majorHAnsi"/>
          <w:szCs w:val="24"/>
        </w:rPr>
        <w:t>в родительских</w:t>
      </w:r>
      <w:r w:rsidRPr="00D117C9">
        <w:rPr>
          <w:rFonts w:asciiTheme="majorHAnsi" w:hAnsiTheme="majorHAnsi"/>
          <w:spacing w:val="-3"/>
          <w:szCs w:val="24"/>
        </w:rPr>
        <w:t xml:space="preserve"> </w:t>
      </w:r>
      <w:r w:rsidRPr="00D117C9">
        <w:rPr>
          <w:rFonts w:asciiTheme="majorHAnsi" w:hAnsiTheme="majorHAnsi"/>
          <w:szCs w:val="24"/>
        </w:rPr>
        <w:t>собраниях;</w:t>
      </w:r>
    </w:p>
    <w:p w:rsidR="00821CEF" w:rsidRPr="00D117C9" w:rsidRDefault="00D117C9">
      <w:pPr>
        <w:pStyle w:val="a4"/>
        <w:numPr>
          <w:ilvl w:val="0"/>
          <w:numId w:val="2"/>
        </w:numPr>
        <w:tabs>
          <w:tab w:val="left" w:pos="504"/>
          <w:tab w:val="left" w:pos="2933"/>
        </w:tabs>
        <w:spacing w:before="7" w:line="276" w:lineRule="auto"/>
        <w:ind w:right="2665" w:firstLine="0"/>
        <w:jc w:val="left"/>
        <w:rPr>
          <w:rFonts w:asciiTheme="majorHAnsi" w:hAnsiTheme="majorHAnsi"/>
          <w:sz w:val="28"/>
          <w:szCs w:val="24"/>
        </w:rPr>
      </w:pPr>
      <w:r w:rsidRPr="00D117C9">
        <w:rPr>
          <w:rFonts w:asciiTheme="majorHAnsi" w:hAnsiTheme="majorHAnsi"/>
          <w:sz w:val="28"/>
          <w:szCs w:val="24"/>
        </w:rPr>
        <w:t>информирование</w:t>
      </w:r>
      <w:r w:rsidRPr="00D117C9">
        <w:rPr>
          <w:rFonts w:asciiTheme="majorHAnsi" w:hAnsiTheme="majorHAnsi"/>
          <w:sz w:val="28"/>
          <w:szCs w:val="24"/>
        </w:rPr>
        <w:tab/>
      </w:r>
      <w:proofErr w:type="gramStart"/>
      <w:r w:rsidRPr="00D117C9">
        <w:rPr>
          <w:rFonts w:asciiTheme="majorHAnsi" w:hAnsiTheme="majorHAnsi"/>
          <w:sz w:val="28"/>
          <w:szCs w:val="24"/>
        </w:rPr>
        <w:t>родителей</w:t>
      </w:r>
      <w:proofErr w:type="gramEnd"/>
      <w:r w:rsidRPr="00D117C9">
        <w:rPr>
          <w:rFonts w:asciiTheme="majorHAnsi" w:hAnsiTheme="majorHAnsi"/>
          <w:spacing w:val="-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учащихся</w:t>
      </w:r>
      <w:r w:rsidRPr="00D117C9">
        <w:rPr>
          <w:rFonts w:asciiTheme="majorHAnsi" w:hAnsiTheme="majorHAnsi"/>
          <w:spacing w:val="-4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о</w:t>
      </w:r>
      <w:r w:rsidRPr="00D117C9">
        <w:rPr>
          <w:rFonts w:asciiTheme="majorHAnsi" w:hAnsiTheme="majorHAnsi"/>
          <w:spacing w:val="8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специальностях</w:t>
      </w:r>
      <w:r w:rsidRPr="00D117C9">
        <w:rPr>
          <w:rFonts w:asciiTheme="majorHAnsi" w:hAnsiTheme="majorHAnsi"/>
          <w:spacing w:val="-67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(профессиях);</w:t>
      </w:r>
    </w:p>
    <w:p w:rsidR="00821CEF" w:rsidRPr="00D117C9" w:rsidRDefault="00D117C9">
      <w:pPr>
        <w:pStyle w:val="a4"/>
        <w:numPr>
          <w:ilvl w:val="0"/>
          <w:numId w:val="2"/>
        </w:numPr>
        <w:tabs>
          <w:tab w:val="left" w:pos="504"/>
        </w:tabs>
        <w:spacing w:before="3"/>
        <w:ind w:left="503"/>
        <w:jc w:val="left"/>
        <w:rPr>
          <w:rFonts w:asciiTheme="majorHAnsi" w:hAnsiTheme="majorHAnsi"/>
          <w:sz w:val="28"/>
          <w:szCs w:val="24"/>
        </w:rPr>
      </w:pPr>
      <w:r w:rsidRPr="00D117C9">
        <w:rPr>
          <w:rFonts w:asciiTheme="majorHAnsi" w:hAnsiTheme="majorHAnsi"/>
          <w:sz w:val="28"/>
          <w:szCs w:val="24"/>
        </w:rPr>
        <w:t>участие</w:t>
      </w:r>
      <w:r w:rsidRPr="00D117C9">
        <w:rPr>
          <w:rFonts w:asciiTheme="majorHAnsi" w:hAnsiTheme="majorHAnsi"/>
          <w:spacing w:val="-8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в</w:t>
      </w:r>
      <w:r w:rsidRPr="00D117C9">
        <w:rPr>
          <w:rFonts w:asciiTheme="majorHAnsi" w:hAnsiTheme="majorHAnsi"/>
          <w:spacing w:val="-8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коррекции</w:t>
      </w:r>
      <w:r w:rsidRPr="00D117C9">
        <w:rPr>
          <w:rFonts w:asciiTheme="majorHAnsi" w:hAnsiTheme="majorHAnsi"/>
          <w:spacing w:val="-8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профессиональной</w:t>
      </w:r>
      <w:r w:rsidRPr="00D117C9">
        <w:rPr>
          <w:rFonts w:asciiTheme="majorHAnsi" w:hAnsiTheme="majorHAnsi"/>
          <w:spacing w:val="-8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направленности</w:t>
      </w:r>
      <w:r w:rsidRPr="00D117C9">
        <w:rPr>
          <w:rFonts w:asciiTheme="majorHAnsi" w:hAnsiTheme="majorHAnsi"/>
          <w:spacing w:val="-4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учащихся;</w:t>
      </w:r>
    </w:p>
    <w:p w:rsidR="00821CEF" w:rsidRPr="00D117C9" w:rsidRDefault="00D117C9">
      <w:pPr>
        <w:pStyle w:val="a4"/>
        <w:numPr>
          <w:ilvl w:val="0"/>
          <w:numId w:val="2"/>
        </w:numPr>
        <w:tabs>
          <w:tab w:val="left" w:pos="504"/>
        </w:tabs>
        <w:spacing w:before="48"/>
        <w:ind w:left="503"/>
        <w:jc w:val="left"/>
        <w:rPr>
          <w:rFonts w:asciiTheme="majorHAnsi" w:hAnsiTheme="majorHAnsi"/>
          <w:sz w:val="28"/>
          <w:szCs w:val="24"/>
        </w:rPr>
      </w:pPr>
      <w:r w:rsidRPr="00D117C9">
        <w:rPr>
          <w:rFonts w:asciiTheme="majorHAnsi" w:hAnsiTheme="majorHAnsi"/>
          <w:sz w:val="28"/>
          <w:szCs w:val="24"/>
        </w:rPr>
        <w:t>информирование</w:t>
      </w:r>
      <w:r w:rsidRPr="00D117C9">
        <w:rPr>
          <w:rFonts w:asciiTheme="majorHAnsi" w:hAnsiTheme="majorHAnsi"/>
          <w:spacing w:val="-4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о</w:t>
      </w:r>
      <w:r w:rsidRPr="00D117C9">
        <w:rPr>
          <w:rFonts w:asciiTheme="majorHAnsi" w:hAnsiTheme="majorHAnsi"/>
          <w:spacing w:val="-5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правилах</w:t>
      </w:r>
      <w:r w:rsidRPr="00D117C9">
        <w:rPr>
          <w:rFonts w:asciiTheme="majorHAnsi" w:hAnsiTheme="majorHAnsi"/>
          <w:spacing w:val="-8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приема,</w:t>
      </w:r>
      <w:r w:rsidRPr="00D117C9">
        <w:rPr>
          <w:rFonts w:asciiTheme="majorHAnsi" w:hAnsiTheme="majorHAnsi"/>
          <w:spacing w:val="-2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перспективах</w:t>
      </w:r>
      <w:r w:rsidRPr="00D117C9">
        <w:rPr>
          <w:rFonts w:asciiTheme="majorHAnsi" w:hAnsiTheme="majorHAnsi"/>
          <w:spacing w:val="-8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развития</w:t>
      </w:r>
      <w:r w:rsidRPr="00D117C9">
        <w:rPr>
          <w:rFonts w:asciiTheme="majorHAnsi" w:hAnsiTheme="majorHAnsi"/>
          <w:spacing w:val="-4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рынка</w:t>
      </w:r>
      <w:r w:rsidRPr="00D117C9">
        <w:rPr>
          <w:rFonts w:asciiTheme="majorHAnsi" w:hAnsiTheme="majorHAnsi"/>
          <w:spacing w:val="-3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Труда;</w:t>
      </w:r>
    </w:p>
    <w:p w:rsidR="00821CEF" w:rsidRPr="00D117C9" w:rsidRDefault="00D117C9">
      <w:pPr>
        <w:pStyle w:val="a4"/>
        <w:numPr>
          <w:ilvl w:val="0"/>
          <w:numId w:val="2"/>
        </w:numPr>
        <w:tabs>
          <w:tab w:val="left" w:pos="504"/>
          <w:tab w:val="left" w:pos="4339"/>
          <w:tab w:val="left" w:pos="4809"/>
        </w:tabs>
        <w:spacing w:before="58" w:line="264" w:lineRule="auto"/>
        <w:ind w:left="503" w:right="224"/>
        <w:jc w:val="left"/>
        <w:rPr>
          <w:rFonts w:asciiTheme="majorHAnsi" w:hAnsiTheme="majorHAnsi"/>
          <w:sz w:val="28"/>
          <w:szCs w:val="24"/>
        </w:rPr>
      </w:pPr>
      <w:r w:rsidRPr="00D117C9">
        <w:rPr>
          <w:rFonts w:asciiTheme="majorHAnsi" w:hAnsiTheme="majorHAnsi"/>
          <w:sz w:val="28"/>
          <w:szCs w:val="24"/>
        </w:rPr>
        <w:t>разъяснение</w:t>
      </w:r>
      <w:r w:rsidRPr="00D117C9">
        <w:rPr>
          <w:rFonts w:asciiTheme="majorHAnsi" w:hAnsiTheme="majorHAnsi"/>
          <w:spacing w:val="38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роли</w:t>
      </w:r>
      <w:r w:rsidRPr="00D117C9">
        <w:rPr>
          <w:rFonts w:asciiTheme="majorHAnsi" w:hAnsiTheme="majorHAnsi"/>
          <w:spacing w:val="38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родителей</w:t>
      </w:r>
      <w:r w:rsidRPr="00D117C9">
        <w:rPr>
          <w:rFonts w:asciiTheme="majorHAnsi" w:hAnsiTheme="majorHAnsi"/>
          <w:sz w:val="28"/>
          <w:szCs w:val="24"/>
        </w:rPr>
        <w:tab/>
        <w:t>в</w:t>
      </w:r>
      <w:r w:rsidRPr="00D117C9">
        <w:rPr>
          <w:rFonts w:asciiTheme="majorHAnsi" w:hAnsiTheme="majorHAnsi"/>
          <w:sz w:val="28"/>
          <w:szCs w:val="24"/>
        </w:rPr>
        <w:tab/>
        <w:t>профессиональной</w:t>
      </w:r>
      <w:r w:rsidRPr="00D117C9">
        <w:rPr>
          <w:rFonts w:asciiTheme="majorHAnsi" w:hAnsiTheme="majorHAnsi"/>
          <w:spacing w:val="30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ориентации</w:t>
      </w:r>
      <w:r w:rsidRPr="00D117C9">
        <w:rPr>
          <w:rFonts w:asciiTheme="majorHAnsi" w:hAnsiTheme="majorHAnsi"/>
          <w:spacing w:val="34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учащихся</w:t>
      </w:r>
      <w:r w:rsidRPr="00D117C9">
        <w:rPr>
          <w:rFonts w:asciiTheme="majorHAnsi" w:hAnsiTheme="majorHAnsi"/>
          <w:spacing w:val="43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–</w:t>
      </w:r>
      <w:r w:rsidRPr="00D117C9">
        <w:rPr>
          <w:rFonts w:asciiTheme="majorHAnsi" w:hAnsiTheme="majorHAnsi"/>
          <w:spacing w:val="-67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выборе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профессии.</w:t>
      </w:r>
    </w:p>
    <w:p w:rsidR="00821CEF" w:rsidRPr="00D117C9" w:rsidRDefault="00D117C9">
      <w:pPr>
        <w:pStyle w:val="a3"/>
        <w:spacing w:before="26" w:line="268" w:lineRule="auto"/>
        <w:ind w:left="297" w:right="318" w:firstLine="566"/>
        <w:rPr>
          <w:rFonts w:asciiTheme="majorHAnsi" w:hAnsiTheme="majorHAnsi"/>
          <w:szCs w:val="24"/>
        </w:rPr>
      </w:pPr>
      <w:r w:rsidRPr="00D117C9">
        <w:rPr>
          <w:rFonts w:asciiTheme="majorHAnsi" w:hAnsiTheme="majorHAnsi"/>
          <w:szCs w:val="24"/>
        </w:rPr>
        <w:t>Организационно-массовые</w:t>
      </w:r>
      <w:r w:rsidRPr="00D117C9">
        <w:rPr>
          <w:rFonts w:asciiTheme="majorHAnsi" w:hAnsiTheme="majorHAnsi"/>
          <w:spacing w:val="1"/>
          <w:szCs w:val="24"/>
        </w:rPr>
        <w:t xml:space="preserve"> </w:t>
      </w:r>
      <w:r w:rsidRPr="00D117C9">
        <w:rPr>
          <w:rFonts w:asciiTheme="majorHAnsi" w:hAnsiTheme="majorHAnsi"/>
          <w:szCs w:val="24"/>
        </w:rPr>
        <w:t>формы</w:t>
      </w:r>
      <w:r w:rsidRPr="00D117C9">
        <w:rPr>
          <w:rFonts w:asciiTheme="majorHAnsi" w:hAnsiTheme="majorHAnsi"/>
          <w:spacing w:val="1"/>
          <w:szCs w:val="24"/>
        </w:rPr>
        <w:t xml:space="preserve"> </w:t>
      </w:r>
      <w:proofErr w:type="spellStart"/>
      <w:r w:rsidRPr="00D117C9">
        <w:rPr>
          <w:rFonts w:asciiTheme="majorHAnsi" w:hAnsiTheme="majorHAnsi"/>
          <w:szCs w:val="24"/>
        </w:rPr>
        <w:t>профориентационной</w:t>
      </w:r>
      <w:proofErr w:type="spellEnd"/>
      <w:r w:rsidRPr="00D117C9">
        <w:rPr>
          <w:rFonts w:asciiTheme="majorHAnsi" w:hAnsiTheme="majorHAnsi"/>
          <w:spacing w:val="1"/>
          <w:szCs w:val="24"/>
        </w:rPr>
        <w:t xml:space="preserve"> </w:t>
      </w:r>
      <w:r w:rsidRPr="00D117C9">
        <w:rPr>
          <w:rFonts w:asciiTheme="majorHAnsi" w:hAnsiTheme="majorHAnsi"/>
          <w:szCs w:val="24"/>
        </w:rPr>
        <w:t>работы:</w:t>
      </w:r>
      <w:r w:rsidRPr="00D117C9">
        <w:rPr>
          <w:rFonts w:asciiTheme="majorHAnsi" w:hAnsiTheme="majorHAnsi"/>
          <w:spacing w:val="1"/>
          <w:szCs w:val="24"/>
        </w:rPr>
        <w:t xml:space="preserve"> </w:t>
      </w:r>
      <w:r w:rsidRPr="00D117C9">
        <w:rPr>
          <w:rFonts w:asciiTheme="majorHAnsi" w:hAnsiTheme="majorHAnsi"/>
          <w:szCs w:val="24"/>
        </w:rPr>
        <w:t>-</w:t>
      </w:r>
      <w:r w:rsidRPr="00D117C9">
        <w:rPr>
          <w:rFonts w:asciiTheme="majorHAnsi" w:hAnsiTheme="majorHAnsi"/>
          <w:spacing w:val="1"/>
          <w:szCs w:val="24"/>
        </w:rPr>
        <w:t xml:space="preserve"> </w:t>
      </w:r>
      <w:r w:rsidRPr="00D117C9">
        <w:rPr>
          <w:rFonts w:asciiTheme="majorHAnsi" w:hAnsiTheme="majorHAnsi"/>
          <w:szCs w:val="24"/>
        </w:rPr>
        <w:t>психолого-педагогические</w:t>
      </w:r>
      <w:r w:rsidRPr="00D117C9">
        <w:rPr>
          <w:rFonts w:asciiTheme="majorHAnsi" w:hAnsiTheme="majorHAnsi"/>
          <w:spacing w:val="1"/>
          <w:szCs w:val="24"/>
        </w:rPr>
        <w:t xml:space="preserve"> </w:t>
      </w:r>
      <w:r w:rsidRPr="00D117C9">
        <w:rPr>
          <w:rFonts w:asciiTheme="majorHAnsi" w:hAnsiTheme="majorHAnsi"/>
          <w:szCs w:val="24"/>
        </w:rPr>
        <w:t>тренинги</w:t>
      </w:r>
      <w:r w:rsidRPr="00D117C9">
        <w:rPr>
          <w:rFonts w:asciiTheme="majorHAnsi" w:hAnsiTheme="majorHAnsi"/>
          <w:spacing w:val="1"/>
          <w:szCs w:val="24"/>
        </w:rPr>
        <w:t xml:space="preserve"> </w:t>
      </w:r>
      <w:r w:rsidRPr="00D117C9">
        <w:rPr>
          <w:rFonts w:asciiTheme="majorHAnsi" w:hAnsiTheme="majorHAnsi"/>
          <w:szCs w:val="24"/>
        </w:rPr>
        <w:t>профессионального</w:t>
      </w:r>
      <w:r w:rsidRPr="00D117C9">
        <w:rPr>
          <w:rFonts w:asciiTheme="majorHAnsi" w:hAnsiTheme="majorHAnsi"/>
          <w:spacing w:val="1"/>
          <w:szCs w:val="24"/>
        </w:rPr>
        <w:t xml:space="preserve"> </w:t>
      </w:r>
      <w:r w:rsidRPr="00D117C9">
        <w:rPr>
          <w:rFonts w:asciiTheme="majorHAnsi" w:hAnsiTheme="majorHAnsi"/>
          <w:szCs w:val="24"/>
        </w:rPr>
        <w:t>самоопределения</w:t>
      </w:r>
      <w:r w:rsidRPr="00D117C9">
        <w:rPr>
          <w:rFonts w:asciiTheme="majorHAnsi" w:hAnsiTheme="majorHAnsi"/>
          <w:spacing w:val="1"/>
          <w:szCs w:val="24"/>
        </w:rPr>
        <w:t xml:space="preserve"> </w:t>
      </w:r>
      <w:r w:rsidRPr="00D117C9">
        <w:rPr>
          <w:rFonts w:asciiTheme="majorHAnsi" w:hAnsiTheme="majorHAnsi"/>
          <w:szCs w:val="24"/>
        </w:rPr>
        <w:t>учащихся;</w:t>
      </w:r>
    </w:p>
    <w:p w:rsidR="00821CEF" w:rsidRPr="00D117C9" w:rsidRDefault="00D117C9">
      <w:pPr>
        <w:pStyle w:val="a4"/>
        <w:numPr>
          <w:ilvl w:val="0"/>
          <w:numId w:val="2"/>
        </w:numPr>
        <w:tabs>
          <w:tab w:val="left" w:pos="504"/>
          <w:tab w:val="left" w:pos="8066"/>
        </w:tabs>
        <w:spacing w:before="17" w:line="264" w:lineRule="auto"/>
        <w:ind w:left="503" w:right="238"/>
        <w:rPr>
          <w:rFonts w:asciiTheme="majorHAnsi" w:hAnsiTheme="majorHAnsi"/>
          <w:sz w:val="28"/>
          <w:szCs w:val="24"/>
        </w:rPr>
      </w:pPr>
      <w:r w:rsidRPr="00D117C9">
        <w:rPr>
          <w:rFonts w:asciiTheme="majorHAnsi" w:hAnsiTheme="majorHAnsi"/>
          <w:sz w:val="28"/>
          <w:szCs w:val="24"/>
        </w:rPr>
        <w:t>лекции</w:t>
      </w:r>
      <w:r w:rsidRPr="00D117C9">
        <w:rPr>
          <w:rFonts w:asciiTheme="majorHAnsi" w:hAnsiTheme="majorHAnsi"/>
          <w:spacing w:val="64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по</w:t>
      </w:r>
      <w:r w:rsidRPr="00D117C9">
        <w:rPr>
          <w:rFonts w:asciiTheme="majorHAnsi" w:hAnsiTheme="majorHAnsi"/>
          <w:spacing w:val="65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профориентации,</w:t>
      </w:r>
      <w:r w:rsidRPr="00D117C9">
        <w:rPr>
          <w:rFonts w:asciiTheme="majorHAnsi" w:hAnsiTheme="majorHAnsi"/>
          <w:spacing w:val="67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проводимые</w:t>
      </w:r>
      <w:r w:rsidRPr="00D117C9">
        <w:rPr>
          <w:rFonts w:asciiTheme="majorHAnsi" w:hAnsiTheme="majorHAnsi"/>
          <w:spacing w:val="66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классными</w:t>
      </w:r>
      <w:r w:rsidRPr="00D117C9">
        <w:rPr>
          <w:rFonts w:asciiTheme="majorHAnsi" w:hAnsiTheme="majorHAnsi"/>
          <w:sz w:val="28"/>
          <w:szCs w:val="24"/>
        </w:rPr>
        <w:tab/>
      </w:r>
      <w:r w:rsidRPr="00D117C9">
        <w:rPr>
          <w:rFonts w:asciiTheme="majorHAnsi" w:hAnsiTheme="majorHAnsi"/>
          <w:spacing w:val="-1"/>
          <w:sz w:val="28"/>
          <w:szCs w:val="24"/>
        </w:rPr>
        <w:t>руководителями,</w:t>
      </w:r>
      <w:r w:rsidRPr="00D117C9">
        <w:rPr>
          <w:rFonts w:asciiTheme="majorHAnsi" w:hAnsiTheme="majorHAnsi"/>
          <w:spacing w:val="-67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приглашёнными представителями профессий.</w:t>
      </w:r>
    </w:p>
    <w:p w:rsidR="00821CEF" w:rsidRPr="00D117C9" w:rsidRDefault="00D117C9">
      <w:pPr>
        <w:pStyle w:val="a3"/>
        <w:spacing w:before="22"/>
        <w:ind w:left="883" w:firstLine="0"/>
        <w:rPr>
          <w:rFonts w:asciiTheme="majorHAnsi" w:hAnsiTheme="majorHAnsi"/>
          <w:szCs w:val="24"/>
        </w:rPr>
      </w:pPr>
      <w:r w:rsidRPr="00D117C9">
        <w:rPr>
          <w:rFonts w:asciiTheme="majorHAnsi" w:hAnsiTheme="majorHAnsi"/>
          <w:szCs w:val="24"/>
        </w:rPr>
        <w:t>Методическая</w:t>
      </w:r>
      <w:r w:rsidRPr="00D117C9">
        <w:rPr>
          <w:rFonts w:asciiTheme="majorHAnsi" w:hAnsiTheme="majorHAnsi"/>
          <w:spacing w:val="-6"/>
          <w:szCs w:val="24"/>
        </w:rPr>
        <w:t xml:space="preserve"> </w:t>
      </w:r>
      <w:r w:rsidRPr="00D117C9">
        <w:rPr>
          <w:rFonts w:asciiTheme="majorHAnsi" w:hAnsiTheme="majorHAnsi"/>
          <w:szCs w:val="24"/>
        </w:rPr>
        <w:t>работа:</w:t>
      </w:r>
    </w:p>
    <w:p w:rsidR="00821CEF" w:rsidRPr="00D117C9" w:rsidRDefault="00D117C9">
      <w:pPr>
        <w:pStyle w:val="a4"/>
        <w:numPr>
          <w:ilvl w:val="0"/>
          <w:numId w:val="2"/>
        </w:numPr>
        <w:tabs>
          <w:tab w:val="left" w:pos="504"/>
        </w:tabs>
        <w:spacing w:before="47"/>
        <w:ind w:left="503"/>
        <w:rPr>
          <w:rFonts w:asciiTheme="majorHAnsi" w:hAnsiTheme="majorHAnsi"/>
          <w:sz w:val="28"/>
          <w:szCs w:val="24"/>
        </w:rPr>
      </w:pPr>
      <w:r w:rsidRPr="00D117C9">
        <w:rPr>
          <w:rFonts w:asciiTheme="majorHAnsi" w:hAnsiTheme="majorHAnsi"/>
          <w:sz w:val="28"/>
          <w:szCs w:val="24"/>
        </w:rPr>
        <w:t>составление</w:t>
      </w:r>
      <w:r w:rsidRPr="00D117C9">
        <w:rPr>
          <w:rFonts w:asciiTheme="majorHAnsi" w:hAnsiTheme="majorHAnsi"/>
          <w:spacing w:val="-5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индивидуальных</w:t>
      </w:r>
      <w:r w:rsidRPr="00D117C9">
        <w:rPr>
          <w:rFonts w:asciiTheme="majorHAnsi" w:hAnsiTheme="majorHAnsi"/>
          <w:spacing w:val="-5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учебных</w:t>
      </w:r>
      <w:r w:rsidRPr="00D117C9">
        <w:rPr>
          <w:rFonts w:asciiTheme="majorHAnsi" w:hAnsiTheme="majorHAnsi"/>
          <w:spacing w:val="-9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планов</w:t>
      </w:r>
      <w:r w:rsidRPr="00D117C9">
        <w:rPr>
          <w:rFonts w:asciiTheme="majorHAnsi" w:hAnsiTheme="majorHAnsi"/>
          <w:spacing w:val="-7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для</w:t>
      </w:r>
      <w:r w:rsidRPr="00D117C9">
        <w:rPr>
          <w:rFonts w:asciiTheme="majorHAnsi" w:hAnsiTheme="majorHAnsi"/>
          <w:spacing w:val="-3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учащихся;</w:t>
      </w:r>
    </w:p>
    <w:p w:rsidR="00821CEF" w:rsidRPr="00D117C9" w:rsidRDefault="00D117C9">
      <w:pPr>
        <w:pStyle w:val="a4"/>
        <w:numPr>
          <w:ilvl w:val="0"/>
          <w:numId w:val="2"/>
        </w:numPr>
        <w:tabs>
          <w:tab w:val="left" w:pos="504"/>
        </w:tabs>
        <w:spacing w:before="53"/>
        <w:ind w:left="503"/>
        <w:rPr>
          <w:rFonts w:asciiTheme="majorHAnsi" w:hAnsiTheme="majorHAnsi"/>
          <w:sz w:val="28"/>
          <w:szCs w:val="24"/>
        </w:rPr>
      </w:pPr>
      <w:r w:rsidRPr="00D117C9">
        <w:rPr>
          <w:rFonts w:asciiTheme="majorHAnsi" w:hAnsiTheme="majorHAnsi"/>
          <w:sz w:val="28"/>
          <w:szCs w:val="24"/>
        </w:rPr>
        <w:t>апробация</w:t>
      </w:r>
      <w:r w:rsidRPr="00D117C9">
        <w:rPr>
          <w:rFonts w:asciiTheme="majorHAnsi" w:hAnsiTheme="majorHAnsi"/>
          <w:spacing w:val="-9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методик</w:t>
      </w:r>
      <w:r w:rsidRPr="00D117C9">
        <w:rPr>
          <w:rFonts w:asciiTheme="majorHAnsi" w:hAnsiTheme="majorHAnsi"/>
          <w:spacing w:val="-10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профессионального</w:t>
      </w:r>
      <w:r w:rsidRPr="00D117C9">
        <w:rPr>
          <w:rFonts w:asciiTheme="majorHAnsi" w:hAnsiTheme="majorHAnsi"/>
          <w:spacing w:val="-9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самоопределения;</w:t>
      </w:r>
    </w:p>
    <w:p w:rsidR="00821CEF" w:rsidRPr="00D117C9" w:rsidRDefault="00D117C9">
      <w:pPr>
        <w:pStyle w:val="a4"/>
        <w:numPr>
          <w:ilvl w:val="0"/>
          <w:numId w:val="2"/>
        </w:numPr>
        <w:tabs>
          <w:tab w:val="left" w:pos="504"/>
        </w:tabs>
        <w:spacing w:line="268" w:lineRule="auto"/>
        <w:ind w:left="503" w:right="231"/>
        <w:rPr>
          <w:rFonts w:asciiTheme="majorHAnsi" w:hAnsiTheme="majorHAnsi"/>
          <w:sz w:val="28"/>
          <w:szCs w:val="24"/>
        </w:rPr>
      </w:pPr>
      <w:r w:rsidRPr="00D117C9">
        <w:rPr>
          <w:rFonts w:asciiTheme="majorHAnsi" w:hAnsiTheme="majorHAnsi"/>
          <w:sz w:val="28"/>
          <w:szCs w:val="24"/>
        </w:rPr>
        <w:t>профессиональное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ориентирование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учащихся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через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включение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в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proofErr w:type="spellStart"/>
      <w:r w:rsidRPr="00D117C9">
        <w:rPr>
          <w:rFonts w:asciiTheme="majorHAnsi" w:hAnsiTheme="majorHAnsi"/>
          <w:sz w:val="28"/>
          <w:szCs w:val="24"/>
        </w:rPr>
        <w:t>научноисследовательскую</w:t>
      </w:r>
      <w:proofErr w:type="spellEnd"/>
      <w:r w:rsidRPr="00D117C9">
        <w:rPr>
          <w:rFonts w:asciiTheme="majorHAnsi" w:hAnsiTheme="majorHAnsi"/>
          <w:spacing w:val="-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деятельность.</w:t>
      </w:r>
    </w:p>
    <w:p w:rsidR="00821CEF" w:rsidRPr="00D117C9" w:rsidRDefault="00D117C9">
      <w:pPr>
        <w:pStyle w:val="a3"/>
        <w:spacing w:before="9"/>
        <w:ind w:left="883" w:firstLine="0"/>
        <w:rPr>
          <w:rFonts w:asciiTheme="majorHAnsi" w:hAnsiTheme="majorHAnsi"/>
          <w:szCs w:val="24"/>
        </w:rPr>
      </w:pPr>
      <w:proofErr w:type="spellStart"/>
      <w:r w:rsidRPr="00D117C9">
        <w:rPr>
          <w:rFonts w:asciiTheme="majorHAnsi" w:hAnsiTheme="majorHAnsi"/>
          <w:szCs w:val="24"/>
        </w:rPr>
        <w:t>Профориентационные</w:t>
      </w:r>
      <w:proofErr w:type="spellEnd"/>
      <w:r w:rsidRPr="00D117C9">
        <w:rPr>
          <w:rFonts w:asciiTheme="majorHAnsi" w:hAnsiTheme="majorHAnsi"/>
          <w:spacing w:val="-7"/>
          <w:szCs w:val="24"/>
        </w:rPr>
        <w:t xml:space="preserve"> </w:t>
      </w:r>
      <w:r w:rsidRPr="00D117C9">
        <w:rPr>
          <w:rFonts w:asciiTheme="majorHAnsi" w:hAnsiTheme="majorHAnsi"/>
          <w:szCs w:val="24"/>
        </w:rPr>
        <w:t>диагностика</w:t>
      </w:r>
      <w:r w:rsidRPr="00D117C9">
        <w:rPr>
          <w:rFonts w:asciiTheme="majorHAnsi" w:hAnsiTheme="majorHAnsi"/>
          <w:spacing w:val="-7"/>
          <w:szCs w:val="24"/>
        </w:rPr>
        <w:t xml:space="preserve"> </w:t>
      </w:r>
      <w:r w:rsidRPr="00D117C9">
        <w:rPr>
          <w:rFonts w:asciiTheme="majorHAnsi" w:hAnsiTheme="majorHAnsi"/>
          <w:szCs w:val="24"/>
        </w:rPr>
        <w:t>и</w:t>
      </w:r>
      <w:r w:rsidRPr="00D117C9">
        <w:rPr>
          <w:rFonts w:asciiTheme="majorHAnsi" w:hAnsiTheme="majorHAnsi"/>
          <w:spacing w:val="-8"/>
          <w:szCs w:val="24"/>
        </w:rPr>
        <w:t xml:space="preserve"> </w:t>
      </w:r>
      <w:r w:rsidRPr="00D117C9">
        <w:rPr>
          <w:rFonts w:asciiTheme="majorHAnsi" w:hAnsiTheme="majorHAnsi"/>
          <w:szCs w:val="24"/>
        </w:rPr>
        <w:t>консультации:</w:t>
      </w:r>
    </w:p>
    <w:p w:rsidR="00821CEF" w:rsidRPr="00D117C9" w:rsidRDefault="00D117C9">
      <w:pPr>
        <w:pStyle w:val="a4"/>
        <w:numPr>
          <w:ilvl w:val="0"/>
          <w:numId w:val="2"/>
        </w:numPr>
        <w:tabs>
          <w:tab w:val="left" w:pos="504"/>
        </w:tabs>
        <w:ind w:left="503"/>
        <w:rPr>
          <w:rFonts w:asciiTheme="majorHAnsi" w:hAnsiTheme="majorHAnsi"/>
          <w:sz w:val="28"/>
          <w:szCs w:val="24"/>
        </w:rPr>
      </w:pPr>
      <w:r w:rsidRPr="00D117C9">
        <w:rPr>
          <w:rFonts w:asciiTheme="majorHAnsi" w:hAnsiTheme="majorHAnsi"/>
          <w:sz w:val="28"/>
          <w:szCs w:val="24"/>
        </w:rPr>
        <w:t>исследование</w:t>
      </w:r>
      <w:r w:rsidRPr="00D117C9">
        <w:rPr>
          <w:rFonts w:asciiTheme="majorHAnsi" w:hAnsiTheme="majorHAnsi"/>
          <w:spacing w:val="-9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мотивации</w:t>
      </w:r>
      <w:r w:rsidRPr="00D117C9">
        <w:rPr>
          <w:rFonts w:asciiTheme="majorHAnsi" w:hAnsiTheme="majorHAnsi"/>
          <w:spacing w:val="-10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выбора</w:t>
      </w:r>
      <w:r w:rsidRPr="00D117C9">
        <w:rPr>
          <w:rFonts w:asciiTheme="majorHAnsi" w:hAnsiTheme="majorHAnsi"/>
          <w:spacing w:val="-9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профессии;</w:t>
      </w:r>
    </w:p>
    <w:p w:rsidR="00821CEF" w:rsidRPr="00D117C9" w:rsidRDefault="00D117C9">
      <w:pPr>
        <w:pStyle w:val="a4"/>
        <w:numPr>
          <w:ilvl w:val="0"/>
          <w:numId w:val="2"/>
        </w:numPr>
        <w:tabs>
          <w:tab w:val="left" w:pos="504"/>
        </w:tabs>
        <w:spacing w:before="49"/>
        <w:ind w:left="503"/>
        <w:rPr>
          <w:rFonts w:asciiTheme="majorHAnsi" w:hAnsiTheme="majorHAnsi"/>
          <w:sz w:val="28"/>
          <w:szCs w:val="24"/>
        </w:rPr>
      </w:pPr>
      <w:r w:rsidRPr="00D117C9">
        <w:rPr>
          <w:rFonts w:asciiTheme="majorHAnsi" w:hAnsiTheme="majorHAnsi"/>
          <w:spacing w:val="-1"/>
          <w:sz w:val="28"/>
          <w:szCs w:val="24"/>
        </w:rPr>
        <w:t>исследование</w:t>
      </w:r>
      <w:r w:rsidRPr="00D117C9">
        <w:rPr>
          <w:rFonts w:asciiTheme="majorHAnsi" w:hAnsiTheme="majorHAnsi"/>
          <w:spacing w:val="-9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профессиональных</w:t>
      </w:r>
      <w:r w:rsidRPr="00D117C9">
        <w:rPr>
          <w:rFonts w:asciiTheme="majorHAnsi" w:hAnsiTheme="majorHAnsi"/>
          <w:spacing w:val="-13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интересов;</w:t>
      </w:r>
    </w:p>
    <w:p w:rsidR="00821CEF" w:rsidRPr="00D117C9" w:rsidRDefault="00D117C9">
      <w:pPr>
        <w:pStyle w:val="a4"/>
        <w:numPr>
          <w:ilvl w:val="0"/>
          <w:numId w:val="2"/>
        </w:numPr>
        <w:tabs>
          <w:tab w:val="left" w:pos="504"/>
        </w:tabs>
        <w:spacing w:line="268" w:lineRule="auto"/>
        <w:ind w:left="503" w:right="1278"/>
        <w:rPr>
          <w:rFonts w:asciiTheme="majorHAnsi" w:hAnsiTheme="majorHAnsi"/>
          <w:sz w:val="28"/>
          <w:szCs w:val="24"/>
        </w:rPr>
      </w:pPr>
      <w:r w:rsidRPr="00D117C9">
        <w:rPr>
          <w:rFonts w:asciiTheme="majorHAnsi" w:hAnsiTheme="majorHAnsi"/>
          <w:sz w:val="28"/>
          <w:szCs w:val="24"/>
        </w:rPr>
        <w:t>исследование соответствия</w:t>
      </w:r>
      <w:r w:rsidRPr="00D117C9">
        <w:rPr>
          <w:rFonts w:asciiTheme="majorHAnsi" w:hAnsiTheme="majorHAnsi"/>
          <w:spacing w:val="7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личностных</w:t>
      </w:r>
      <w:r w:rsidRPr="00D117C9">
        <w:rPr>
          <w:rFonts w:asciiTheme="majorHAnsi" w:hAnsiTheme="majorHAnsi"/>
          <w:spacing w:val="7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 xml:space="preserve">качеств  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учащихся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выбранной профессии;</w:t>
      </w:r>
    </w:p>
    <w:p w:rsidR="00821CEF" w:rsidRPr="00D117C9" w:rsidRDefault="00D117C9">
      <w:pPr>
        <w:pStyle w:val="a4"/>
        <w:numPr>
          <w:ilvl w:val="0"/>
          <w:numId w:val="2"/>
        </w:numPr>
        <w:tabs>
          <w:tab w:val="left" w:pos="504"/>
        </w:tabs>
        <w:spacing w:before="13" w:line="276" w:lineRule="auto"/>
        <w:ind w:left="883" w:right="1621" w:hanging="587"/>
        <w:rPr>
          <w:rFonts w:asciiTheme="majorHAnsi" w:hAnsiTheme="majorHAnsi"/>
          <w:sz w:val="28"/>
          <w:szCs w:val="24"/>
        </w:rPr>
      </w:pPr>
      <w:r w:rsidRPr="00D117C9">
        <w:rPr>
          <w:rFonts w:asciiTheme="majorHAnsi" w:hAnsiTheme="majorHAnsi"/>
          <w:sz w:val="28"/>
          <w:szCs w:val="24"/>
        </w:rPr>
        <w:t>индивидуальные</w:t>
      </w:r>
      <w:r w:rsidRPr="00D117C9">
        <w:rPr>
          <w:rFonts w:asciiTheme="majorHAnsi" w:hAnsiTheme="majorHAnsi"/>
          <w:spacing w:val="-8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консультации</w:t>
      </w:r>
      <w:r w:rsidRPr="00D117C9">
        <w:rPr>
          <w:rFonts w:asciiTheme="majorHAnsi" w:hAnsiTheme="majorHAnsi"/>
          <w:spacing w:val="-9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для</w:t>
      </w:r>
      <w:r w:rsidRPr="00D117C9">
        <w:rPr>
          <w:rFonts w:asciiTheme="majorHAnsi" w:hAnsiTheme="majorHAnsi"/>
          <w:spacing w:val="-7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учащихся,</w:t>
      </w:r>
      <w:r w:rsidRPr="00D117C9">
        <w:rPr>
          <w:rFonts w:asciiTheme="majorHAnsi" w:hAnsiTheme="majorHAnsi"/>
          <w:spacing w:val="-7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родителей,</w:t>
      </w:r>
      <w:r w:rsidRPr="00D117C9">
        <w:rPr>
          <w:rFonts w:asciiTheme="majorHAnsi" w:hAnsiTheme="majorHAnsi"/>
          <w:spacing w:val="-7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педагогов.</w:t>
      </w:r>
      <w:r w:rsidRPr="00D117C9">
        <w:rPr>
          <w:rFonts w:asciiTheme="majorHAnsi" w:hAnsiTheme="majorHAnsi"/>
          <w:spacing w:val="-67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Работа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с</w:t>
      </w:r>
      <w:r w:rsidRPr="00D117C9">
        <w:rPr>
          <w:rFonts w:asciiTheme="majorHAnsi" w:hAnsiTheme="majorHAnsi"/>
          <w:spacing w:val="2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родителями обучающихся:</w:t>
      </w:r>
    </w:p>
    <w:p w:rsidR="00821CEF" w:rsidRPr="00D117C9" w:rsidRDefault="00D117C9">
      <w:pPr>
        <w:pStyle w:val="a4"/>
        <w:numPr>
          <w:ilvl w:val="0"/>
          <w:numId w:val="2"/>
        </w:numPr>
        <w:tabs>
          <w:tab w:val="left" w:pos="504"/>
        </w:tabs>
        <w:spacing w:before="0" w:line="321" w:lineRule="exact"/>
        <w:ind w:left="503"/>
        <w:rPr>
          <w:rFonts w:asciiTheme="majorHAnsi" w:hAnsiTheme="majorHAnsi"/>
          <w:sz w:val="28"/>
          <w:szCs w:val="24"/>
        </w:rPr>
      </w:pPr>
      <w:r w:rsidRPr="00D117C9">
        <w:rPr>
          <w:rFonts w:asciiTheme="majorHAnsi" w:hAnsiTheme="majorHAnsi"/>
          <w:sz w:val="28"/>
          <w:szCs w:val="24"/>
        </w:rPr>
        <w:t>тематические</w:t>
      </w:r>
      <w:r w:rsidRPr="00D117C9">
        <w:rPr>
          <w:rFonts w:asciiTheme="majorHAnsi" w:hAnsiTheme="majorHAnsi"/>
          <w:spacing w:val="-8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родительские</w:t>
      </w:r>
      <w:r w:rsidRPr="00D117C9">
        <w:rPr>
          <w:rFonts w:asciiTheme="majorHAnsi" w:hAnsiTheme="majorHAnsi"/>
          <w:spacing w:val="-7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собрания;</w:t>
      </w:r>
    </w:p>
    <w:p w:rsidR="00821CEF" w:rsidRPr="00D117C9" w:rsidRDefault="00D117C9">
      <w:pPr>
        <w:pStyle w:val="a4"/>
        <w:numPr>
          <w:ilvl w:val="0"/>
          <w:numId w:val="2"/>
        </w:numPr>
        <w:tabs>
          <w:tab w:val="left" w:pos="504"/>
        </w:tabs>
        <w:spacing w:before="57" w:line="268" w:lineRule="auto"/>
        <w:ind w:left="503" w:right="232"/>
        <w:rPr>
          <w:rFonts w:asciiTheme="majorHAnsi" w:hAnsiTheme="majorHAnsi"/>
          <w:sz w:val="28"/>
          <w:szCs w:val="24"/>
        </w:rPr>
      </w:pPr>
      <w:r w:rsidRPr="00D117C9">
        <w:rPr>
          <w:rFonts w:asciiTheme="majorHAnsi" w:hAnsiTheme="majorHAnsi"/>
          <w:sz w:val="28"/>
          <w:szCs w:val="24"/>
        </w:rPr>
        <w:t>классные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часы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–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с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участием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родителей,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представляющих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ту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или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иную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профессию;</w:t>
      </w:r>
    </w:p>
    <w:p w:rsidR="00821CEF" w:rsidRPr="00D117C9" w:rsidRDefault="00D117C9">
      <w:pPr>
        <w:pStyle w:val="a4"/>
        <w:numPr>
          <w:ilvl w:val="0"/>
          <w:numId w:val="2"/>
        </w:numPr>
        <w:tabs>
          <w:tab w:val="left" w:pos="504"/>
        </w:tabs>
        <w:spacing w:before="9" w:line="276" w:lineRule="auto"/>
        <w:ind w:right="810" w:firstLine="0"/>
        <w:rPr>
          <w:rFonts w:asciiTheme="majorHAnsi" w:hAnsiTheme="majorHAnsi"/>
          <w:sz w:val="28"/>
          <w:szCs w:val="24"/>
        </w:rPr>
      </w:pPr>
      <w:r w:rsidRPr="00D117C9">
        <w:rPr>
          <w:rFonts w:asciiTheme="majorHAnsi" w:hAnsiTheme="majorHAnsi"/>
          <w:sz w:val="28"/>
          <w:szCs w:val="24"/>
        </w:rPr>
        <w:t>встречи учащихся и родителей с выпускниками - студентами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СУЗОВ и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ВУЗОВ</w:t>
      </w:r>
    </w:p>
    <w:p w:rsidR="00821CEF" w:rsidRPr="00D117C9" w:rsidRDefault="00821CEF">
      <w:pPr>
        <w:spacing w:line="276" w:lineRule="auto"/>
        <w:jc w:val="both"/>
        <w:rPr>
          <w:rFonts w:asciiTheme="majorHAnsi" w:hAnsiTheme="majorHAnsi"/>
          <w:sz w:val="28"/>
          <w:szCs w:val="24"/>
        </w:rPr>
        <w:sectPr w:rsidR="00821CEF" w:rsidRPr="00D117C9">
          <w:pgSz w:w="11910" w:h="16850"/>
          <w:pgMar w:top="620" w:right="600" w:bottom="280" w:left="980" w:header="720" w:footer="720" w:gutter="0"/>
          <w:cols w:space="720"/>
        </w:sectPr>
      </w:pPr>
    </w:p>
    <w:p w:rsidR="00821CEF" w:rsidRPr="00D117C9" w:rsidRDefault="00D117C9">
      <w:pPr>
        <w:spacing w:before="60"/>
        <w:ind w:left="316"/>
        <w:rPr>
          <w:rFonts w:asciiTheme="majorHAnsi" w:hAnsiTheme="majorHAnsi"/>
          <w:b/>
          <w:sz w:val="28"/>
          <w:szCs w:val="24"/>
        </w:rPr>
      </w:pPr>
      <w:r w:rsidRPr="00D117C9">
        <w:rPr>
          <w:rFonts w:asciiTheme="majorHAnsi" w:hAnsiTheme="majorHAnsi"/>
          <w:b/>
          <w:sz w:val="28"/>
          <w:szCs w:val="24"/>
        </w:rPr>
        <w:lastRenderedPageBreak/>
        <w:t>Цель</w:t>
      </w:r>
      <w:r w:rsidRPr="00D117C9">
        <w:rPr>
          <w:rFonts w:asciiTheme="majorHAnsi" w:hAnsiTheme="majorHAnsi"/>
          <w:b/>
          <w:spacing w:val="-7"/>
          <w:sz w:val="28"/>
          <w:szCs w:val="24"/>
        </w:rPr>
        <w:t xml:space="preserve"> </w:t>
      </w:r>
      <w:r w:rsidRPr="00D117C9">
        <w:rPr>
          <w:rFonts w:asciiTheme="majorHAnsi" w:hAnsiTheme="majorHAnsi"/>
          <w:b/>
          <w:sz w:val="28"/>
          <w:szCs w:val="24"/>
        </w:rPr>
        <w:t>и</w:t>
      </w:r>
      <w:r w:rsidRPr="00D117C9">
        <w:rPr>
          <w:rFonts w:asciiTheme="majorHAnsi" w:hAnsiTheme="majorHAnsi"/>
          <w:b/>
          <w:spacing w:val="-5"/>
          <w:sz w:val="28"/>
          <w:szCs w:val="24"/>
        </w:rPr>
        <w:t xml:space="preserve"> </w:t>
      </w:r>
      <w:r w:rsidRPr="00D117C9">
        <w:rPr>
          <w:rFonts w:asciiTheme="majorHAnsi" w:hAnsiTheme="majorHAnsi"/>
          <w:b/>
          <w:sz w:val="28"/>
          <w:szCs w:val="24"/>
        </w:rPr>
        <w:t>задачи</w:t>
      </w:r>
      <w:r w:rsidRPr="00D117C9">
        <w:rPr>
          <w:rFonts w:asciiTheme="majorHAnsi" w:hAnsiTheme="majorHAnsi"/>
          <w:b/>
          <w:spacing w:val="-1"/>
          <w:sz w:val="28"/>
          <w:szCs w:val="24"/>
        </w:rPr>
        <w:t xml:space="preserve"> </w:t>
      </w:r>
      <w:proofErr w:type="spellStart"/>
      <w:r w:rsidRPr="00D117C9">
        <w:rPr>
          <w:rFonts w:asciiTheme="majorHAnsi" w:hAnsiTheme="majorHAnsi"/>
          <w:b/>
          <w:sz w:val="28"/>
          <w:szCs w:val="24"/>
        </w:rPr>
        <w:t>профориентационной</w:t>
      </w:r>
      <w:proofErr w:type="spellEnd"/>
      <w:r w:rsidRPr="00D117C9">
        <w:rPr>
          <w:rFonts w:asciiTheme="majorHAnsi" w:hAnsiTheme="majorHAnsi"/>
          <w:b/>
          <w:spacing w:val="-5"/>
          <w:sz w:val="28"/>
          <w:szCs w:val="24"/>
        </w:rPr>
        <w:t xml:space="preserve"> </w:t>
      </w:r>
      <w:r w:rsidRPr="00D117C9">
        <w:rPr>
          <w:rFonts w:asciiTheme="majorHAnsi" w:hAnsiTheme="majorHAnsi"/>
          <w:b/>
          <w:sz w:val="28"/>
          <w:szCs w:val="24"/>
        </w:rPr>
        <w:t>работы:</w:t>
      </w:r>
    </w:p>
    <w:p w:rsidR="00821CEF" w:rsidRPr="00D117C9" w:rsidRDefault="00D117C9">
      <w:pPr>
        <w:tabs>
          <w:tab w:val="left" w:pos="2933"/>
          <w:tab w:val="left" w:pos="5055"/>
          <w:tab w:val="left" w:pos="5766"/>
          <w:tab w:val="left" w:pos="8599"/>
        </w:tabs>
        <w:spacing w:before="43" w:line="278" w:lineRule="auto"/>
        <w:ind w:left="297" w:right="844" w:firstLine="566"/>
        <w:rPr>
          <w:rFonts w:asciiTheme="majorHAnsi" w:hAnsiTheme="majorHAnsi"/>
          <w:sz w:val="28"/>
          <w:szCs w:val="24"/>
        </w:rPr>
      </w:pPr>
      <w:r w:rsidRPr="00D117C9">
        <w:rPr>
          <w:rFonts w:asciiTheme="majorHAnsi" w:hAnsiTheme="majorHAnsi"/>
          <w:b/>
          <w:sz w:val="28"/>
          <w:szCs w:val="24"/>
        </w:rPr>
        <w:t>Цель</w:t>
      </w:r>
      <w:r w:rsidRPr="00D117C9">
        <w:rPr>
          <w:rFonts w:asciiTheme="majorHAnsi" w:hAnsiTheme="majorHAnsi"/>
          <w:b/>
          <w:spacing w:val="-4"/>
          <w:sz w:val="28"/>
          <w:szCs w:val="24"/>
        </w:rPr>
        <w:t xml:space="preserve"> </w:t>
      </w:r>
      <w:proofErr w:type="spellStart"/>
      <w:r w:rsidRPr="00D117C9">
        <w:rPr>
          <w:rFonts w:asciiTheme="majorHAnsi" w:hAnsiTheme="majorHAnsi"/>
          <w:b/>
          <w:sz w:val="28"/>
          <w:szCs w:val="24"/>
        </w:rPr>
        <w:t>профориентационной</w:t>
      </w:r>
      <w:proofErr w:type="spellEnd"/>
      <w:r w:rsidRPr="00D117C9">
        <w:rPr>
          <w:rFonts w:asciiTheme="majorHAnsi" w:hAnsiTheme="majorHAnsi"/>
          <w:b/>
          <w:spacing w:val="-3"/>
          <w:sz w:val="28"/>
          <w:szCs w:val="24"/>
        </w:rPr>
        <w:t xml:space="preserve"> </w:t>
      </w:r>
      <w:r w:rsidRPr="00D117C9">
        <w:rPr>
          <w:rFonts w:asciiTheme="majorHAnsi" w:hAnsiTheme="majorHAnsi"/>
          <w:b/>
          <w:sz w:val="28"/>
          <w:szCs w:val="24"/>
        </w:rPr>
        <w:t>работы</w:t>
      </w:r>
      <w:r w:rsidRPr="00D117C9">
        <w:rPr>
          <w:rFonts w:asciiTheme="majorHAnsi" w:hAnsiTheme="majorHAnsi"/>
          <w:b/>
          <w:spacing w:val="4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– подготовить</w:t>
      </w:r>
      <w:r w:rsidRPr="00D117C9">
        <w:rPr>
          <w:rFonts w:asciiTheme="majorHAnsi" w:hAnsiTheme="majorHAnsi"/>
          <w:spacing w:val="2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учащихся</w:t>
      </w:r>
      <w:r w:rsidRPr="00D117C9">
        <w:rPr>
          <w:rFonts w:asciiTheme="majorHAnsi" w:hAnsiTheme="majorHAnsi"/>
          <w:spacing w:val="2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к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proofErr w:type="gramStart"/>
      <w:r w:rsidRPr="00D117C9">
        <w:rPr>
          <w:rFonts w:asciiTheme="majorHAnsi" w:hAnsiTheme="majorHAnsi"/>
          <w:sz w:val="28"/>
          <w:szCs w:val="24"/>
        </w:rPr>
        <w:t>обоснованному,</w:t>
      </w:r>
      <w:r w:rsidRPr="00D117C9">
        <w:rPr>
          <w:rFonts w:asciiTheme="majorHAnsi" w:hAnsiTheme="majorHAnsi"/>
          <w:sz w:val="28"/>
          <w:szCs w:val="24"/>
        </w:rPr>
        <w:tab/>
      </w:r>
      <w:proofErr w:type="gramEnd"/>
      <w:r w:rsidRPr="00D117C9">
        <w:rPr>
          <w:rFonts w:asciiTheme="majorHAnsi" w:hAnsiTheme="majorHAnsi"/>
          <w:sz w:val="28"/>
          <w:szCs w:val="24"/>
        </w:rPr>
        <w:t>осознанному</w:t>
      </w:r>
      <w:r w:rsidRPr="00D117C9">
        <w:rPr>
          <w:rFonts w:asciiTheme="majorHAnsi" w:hAnsiTheme="majorHAnsi"/>
          <w:sz w:val="28"/>
          <w:szCs w:val="24"/>
        </w:rPr>
        <w:tab/>
        <w:t>и</w:t>
      </w:r>
      <w:r w:rsidRPr="00D117C9">
        <w:rPr>
          <w:rFonts w:asciiTheme="majorHAnsi" w:hAnsiTheme="majorHAnsi"/>
          <w:sz w:val="28"/>
          <w:szCs w:val="24"/>
        </w:rPr>
        <w:tab/>
        <w:t>самостоятельному</w:t>
      </w:r>
      <w:r w:rsidRPr="00D117C9">
        <w:rPr>
          <w:rFonts w:asciiTheme="majorHAnsi" w:hAnsiTheme="majorHAnsi"/>
          <w:sz w:val="28"/>
          <w:szCs w:val="24"/>
        </w:rPr>
        <w:tab/>
      </w:r>
      <w:r w:rsidRPr="00D117C9">
        <w:rPr>
          <w:rFonts w:asciiTheme="majorHAnsi" w:hAnsiTheme="majorHAnsi"/>
          <w:spacing w:val="-1"/>
          <w:sz w:val="28"/>
          <w:szCs w:val="24"/>
        </w:rPr>
        <w:t>выбору</w:t>
      </w:r>
    </w:p>
    <w:p w:rsidR="00821CEF" w:rsidRPr="00D117C9" w:rsidRDefault="00D117C9">
      <w:pPr>
        <w:spacing w:before="2" w:line="283" w:lineRule="auto"/>
        <w:ind w:left="297" w:firstLine="509"/>
        <w:rPr>
          <w:rFonts w:asciiTheme="majorHAnsi" w:hAnsiTheme="majorHAnsi"/>
          <w:b/>
          <w:sz w:val="28"/>
          <w:szCs w:val="24"/>
        </w:rPr>
      </w:pPr>
      <w:r w:rsidRPr="00D117C9">
        <w:rPr>
          <w:rFonts w:asciiTheme="majorHAnsi" w:hAnsiTheme="majorHAnsi"/>
          <w:sz w:val="28"/>
          <w:szCs w:val="24"/>
        </w:rPr>
        <w:t>профессии,</w:t>
      </w:r>
      <w:r w:rsidRPr="00D117C9">
        <w:rPr>
          <w:rFonts w:asciiTheme="majorHAnsi" w:hAnsiTheme="majorHAnsi"/>
          <w:spacing w:val="-5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удовлетворяющему</w:t>
      </w:r>
      <w:r w:rsidRPr="00D117C9">
        <w:rPr>
          <w:rFonts w:asciiTheme="majorHAnsi" w:hAnsiTheme="majorHAnsi"/>
          <w:spacing w:val="-10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как</w:t>
      </w:r>
      <w:r w:rsidRPr="00D117C9">
        <w:rPr>
          <w:rFonts w:asciiTheme="majorHAnsi" w:hAnsiTheme="majorHAnsi"/>
          <w:spacing w:val="-6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личные</w:t>
      </w:r>
      <w:r w:rsidRPr="00D117C9">
        <w:rPr>
          <w:rFonts w:asciiTheme="majorHAnsi" w:hAnsiTheme="majorHAnsi"/>
          <w:spacing w:val="-6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интересы,</w:t>
      </w:r>
      <w:r w:rsidRPr="00D117C9">
        <w:rPr>
          <w:rFonts w:asciiTheme="majorHAnsi" w:hAnsiTheme="majorHAnsi"/>
          <w:spacing w:val="-4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так</w:t>
      </w:r>
      <w:r w:rsidRPr="00D117C9">
        <w:rPr>
          <w:rFonts w:asciiTheme="majorHAnsi" w:hAnsiTheme="majorHAnsi"/>
          <w:spacing w:val="-6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и</w:t>
      </w:r>
      <w:r w:rsidRPr="00D117C9">
        <w:rPr>
          <w:rFonts w:asciiTheme="majorHAnsi" w:hAnsiTheme="majorHAnsi"/>
          <w:spacing w:val="-6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общественные</w:t>
      </w:r>
      <w:r w:rsidRPr="00D117C9">
        <w:rPr>
          <w:rFonts w:asciiTheme="majorHAnsi" w:hAnsiTheme="majorHAnsi"/>
          <w:spacing w:val="-67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потребности.</w:t>
      </w:r>
      <w:r w:rsidRPr="00D117C9">
        <w:rPr>
          <w:rFonts w:asciiTheme="majorHAnsi" w:hAnsiTheme="majorHAnsi"/>
          <w:spacing w:val="5"/>
          <w:sz w:val="28"/>
          <w:szCs w:val="24"/>
        </w:rPr>
        <w:t xml:space="preserve"> </w:t>
      </w:r>
      <w:r w:rsidRPr="00D117C9">
        <w:rPr>
          <w:rFonts w:asciiTheme="majorHAnsi" w:hAnsiTheme="majorHAnsi"/>
          <w:b/>
          <w:sz w:val="28"/>
          <w:szCs w:val="24"/>
        </w:rPr>
        <w:t>Задачи</w:t>
      </w:r>
      <w:r w:rsidRPr="00D117C9">
        <w:rPr>
          <w:rFonts w:asciiTheme="majorHAnsi" w:hAnsiTheme="majorHAnsi"/>
          <w:b/>
          <w:spacing w:val="-2"/>
          <w:sz w:val="28"/>
          <w:szCs w:val="24"/>
        </w:rPr>
        <w:t xml:space="preserve"> </w:t>
      </w:r>
      <w:proofErr w:type="spellStart"/>
      <w:r w:rsidRPr="00D117C9">
        <w:rPr>
          <w:rFonts w:asciiTheme="majorHAnsi" w:hAnsiTheme="majorHAnsi"/>
          <w:b/>
          <w:sz w:val="28"/>
          <w:szCs w:val="24"/>
        </w:rPr>
        <w:t>профориентационной</w:t>
      </w:r>
      <w:proofErr w:type="spellEnd"/>
      <w:r w:rsidRPr="00D117C9">
        <w:rPr>
          <w:rFonts w:asciiTheme="majorHAnsi" w:hAnsiTheme="majorHAnsi"/>
          <w:b/>
          <w:spacing w:val="-2"/>
          <w:sz w:val="28"/>
          <w:szCs w:val="24"/>
        </w:rPr>
        <w:t xml:space="preserve"> </w:t>
      </w:r>
      <w:r w:rsidRPr="00D117C9">
        <w:rPr>
          <w:rFonts w:asciiTheme="majorHAnsi" w:hAnsiTheme="majorHAnsi"/>
          <w:b/>
          <w:sz w:val="28"/>
          <w:szCs w:val="24"/>
        </w:rPr>
        <w:t>работы:</w:t>
      </w:r>
    </w:p>
    <w:p w:rsidR="00821CEF" w:rsidRPr="00D117C9" w:rsidRDefault="00D117C9">
      <w:pPr>
        <w:pStyle w:val="a4"/>
        <w:numPr>
          <w:ilvl w:val="0"/>
          <w:numId w:val="1"/>
        </w:numPr>
        <w:tabs>
          <w:tab w:val="left" w:pos="432"/>
        </w:tabs>
        <w:spacing w:before="0" w:line="268" w:lineRule="auto"/>
        <w:ind w:right="225"/>
        <w:rPr>
          <w:rFonts w:asciiTheme="majorHAnsi" w:hAnsiTheme="majorHAnsi"/>
          <w:sz w:val="28"/>
          <w:szCs w:val="24"/>
        </w:rPr>
      </w:pPr>
      <w:r w:rsidRPr="00D117C9">
        <w:rPr>
          <w:rFonts w:asciiTheme="majorHAnsi" w:hAnsiTheme="majorHAnsi"/>
          <w:sz w:val="28"/>
          <w:szCs w:val="24"/>
        </w:rPr>
        <w:t>Формирование</w:t>
      </w:r>
      <w:r w:rsidRPr="00D117C9">
        <w:rPr>
          <w:rFonts w:asciiTheme="majorHAnsi" w:hAnsiTheme="majorHAnsi"/>
          <w:spacing w:val="53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у</w:t>
      </w:r>
      <w:r w:rsidRPr="00D117C9">
        <w:rPr>
          <w:rFonts w:asciiTheme="majorHAnsi" w:hAnsiTheme="majorHAnsi"/>
          <w:spacing w:val="47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учащихся</w:t>
      </w:r>
      <w:r w:rsidRPr="00D117C9">
        <w:rPr>
          <w:rFonts w:asciiTheme="majorHAnsi" w:hAnsiTheme="majorHAnsi"/>
          <w:spacing w:val="49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личностных</w:t>
      </w:r>
      <w:r w:rsidRPr="00D117C9">
        <w:rPr>
          <w:rFonts w:asciiTheme="majorHAnsi" w:hAnsiTheme="majorHAnsi"/>
          <w:spacing w:val="47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и</w:t>
      </w:r>
      <w:r w:rsidRPr="00D117C9">
        <w:rPr>
          <w:rFonts w:asciiTheme="majorHAnsi" w:hAnsiTheme="majorHAnsi"/>
          <w:spacing w:val="47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общественно-значимых</w:t>
      </w:r>
      <w:r w:rsidRPr="00D117C9">
        <w:rPr>
          <w:rFonts w:asciiTheme="majorHAnsi" w:hAnsiTheme="majorHAnsi"/>
          <w:spacing w:val="43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мотивов</w:t>
      </w:r>
      <w:r w:rsidRPr="00D117C9">
        <w:rPr>
          <w:rFonts w:asciiTheme="majorHAnsi" w:hAnsiTheme="majorHAnsi"/>
          <w:spacing w:val="-67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выбора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профессии.</w:t>
      </w:r>
    </w:p>
    <w:p w:rsidR="00821CEF" w:rsidRPr="00D117C9" w:rsidRDefault="00D117C9">
      <w:pPr>
        <w:pStyle w:val="a4"/>
        <w:numPr>
          <w:ilvl w:val="0"/>
          <w:numId w:val="1"/>
        </w:numPr>
        <w:tabs>
          <w:tab w:val="left" w:pos="432"/>
          <w:tab w:val="left" w:pos="2222"/>
          <w:tab w:val="left" w:pos="4350"/>
          <w:tab w:val="left" w:pos="5766"/>
          <w:tab w:val="left" w:pos="6472"/>
          <w:tab w:val="left" w:pos="8599"/>
        </w:tabs>
        <w:spacing w:before="7" w:line="268" w:lineRule="auto"/>
        <w:ind w:left="806" w:right="568" w:hanging="707"/>
        <w:rPr>
          <w:rFonts w:asciiTheme="majorHAnsi" w:hAnsiTheme="majorHAnsi"/>
          <w:sz w:val="28"/>
          <w:szCs w:val="24"/>
        </w:rPr>
      </w:pPr>
      <w:r w:rsidRPr="00D117C9">
        <w:rPr>
          <w:rFonts w:asciiTheme="majorHAnsi" w:hAnsiTheme="majorHAnsi"/>
          <w:sz w:val="28"/>
          <w:szCs w:val="24"/>
        </w:rPr>
        <w:t>Определение</w:t>
      </w:r>
      <w:r w:rsidRPr="00D117C9">
        <w:rPr>
          <w:rFonts w:asciiTheme="majorHAnsi" w:hAnsiTheme="majorHAnsi"/>
          <w:sz w:val="28"/>
          <w:szCs w:val="24"/>
        </w:rPr>
        <w:tab/>
      </w:r>
      <w:proofErr w:type="gramStart"/>
      <w:r w:rsidRPr="00D117C9">
        <w:rPr>
          <w:rFonts w:asciiTheme="majorHAnsi" w:hAnsiTheme="majorHAnsi"/>
          <w:sz w:val="28"/>
          <w:szCs w:val="24"/>
        </w:rPr>
        <w:t>склонностей,</w:t>
      </w:r>
      <w:r w:rsidRPr="00D117C9">
        <w:rPr>
          <w:rFonts w:asciiTheme="majorHAnsi" w:hAnsiTheme="majorHAnsi"/>
          <w:sz w:val="28"/>
          <w:szCs w:val="24"/>
        </w:rPr>
        <w:tab/>
      </w:r>
      <w:proofErr w:type="gramEnd"/>
      <w:r w:rsidRPr="00D117C9">
        <w:rPr>
          <w:rFonts w:asciiTheme="majorHAnsi" w:hAnsiTheme="majorHAnsi"/>
          <w:sz w:val="28"/>
          <w:szCs w:val="24"/>
        </w:rPr>
        <w:t>интересов</w:t>
      </w:r>
      <w:r w:rsidRPr="00D117C9">
        <w:rPr>
          <w:rFonts w:asciiTheme="majorHAnsi" w:hAnsiTheme="majorHAnsi"/>
          <w:sz w:val="28"/>
          <w:szCs w:val="24"/>
        </w:rPr>
        <w:tab/>
        <w:t>и</w:t>
      </w:r>
      <w:r w:rsidRPr="00D117C9">
        <w:rPr>
          <w:rFonts w:asciiTheme="majorHAnsi" w:hAnsiTheme="majorHAnsi"/>
          <w:sz w:val="28"/>
          <w:szCs w:val="24"/>
        </w:rPr>
        <w:tab/>
        <w:t>способностей</w:t>
      </w:r>
      <w:r w:rsidRPr="00D117C9">
        <w:rPr>
          <w:rFonts w:asciiTheme="majorHAnsi" w:hAnsiTheme="majorHAnsi"/>
          <w:sz w:val="28"/>
          <w:szCs w:val="24"/>
        </w:rPr>
        <w:tab/>
      </w:r>
      <w:r w:rsidRPr="00D117C9">
        <w:rPr>
          <w:rFonts w:asciiTheme="majorHAnsi" w:hAnsiTheme="majorHAnsi"/>
          <w:spacing w:val="-2"/>
          <w:sz w:val="28"/>
          <w:szCs w:val="24"/>
        </w:rPr>
        <w:t>учащихся</w:t>
      </w:r>
      <w:r w:rsidRPr="00D117C9">
        <w:rPr>
          <w:rFonts w:asciiTheme="majorHAnsi" w:hAnsiTheme="majorHAnsi"/>
          <w:spacing w:val="-67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к</w:t>
      </w:r>
      <w:r w:rsidRPr="00D117C9">
        <w:rPr>
          <w:rFonts w:asciiTheme="majorHAnsi" w:hAnsiTheme="majorHAnsi"/>
          <w:spacing w:val="-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конкретному</w:t>
      </w:r>
      <w:r w:rsidRPr="00D117C9">
        <w:rPr>
          <w:rFonts w:asciiTheme="majorHAnsi" w:hAnsiTheme="majorHAnsi"/>
          <w:spacing w:val="-4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виду</w:t>
      </w:r>
      <w:r w:rsidRPr="00D117C9">
        <w:rPr>
          <w:rFonts w:asciiTheme="majorHAnsi" w:hAnsiTheme="majorHAnsi"/>
          <w:spacing w:val="-4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деятельности и возможностей реализации.</w:t>
      </w:r>
    </w:p>
    <w:p w:rsidR="00821CEF" w:rsidRPr="00D117C9" w:rsidRDefault="00D117C9">
      <w:pPr>
        <w:pStyle w:val="a4"/>
        <w:numPr>
          <w:ilvl w:val="0"/>
          <w:numId w:val="1"/>
        </w:numPr>
        <w:tabs>
          <w:tab w:val="left" w:pos="432"/>
          <w:tab w:val="left" w:pos="1865"/>
          <w:tab w:val="left" w:pos="2222"/>
          <w:tab w:val="left" w:pos="2896"/>
          <w:tab w:val="left" w:pos="3639"/>
          <w:tab w:val="left" w:pos="4350"/>
          <w:tab w:val="left" w:pos="5529"/>
          <w:tab w:val="left" w:pos="7183"/>
          <w:tab w:val="left" w:pos="7251"/>
          <w:tab w:val="left" w:pos="8858"/>
          <w:tab w:val="left" w:pos="9196"/>
          <w:tab w:val="left" w:pos="9256"/>
          <w:tab w:val="left" w:pos="9952"/>
        </w:tabs>
        <w:spacing w:before="14" w:line="268" w:lineRule="auto"/>
        <w:ind w:right="225"/>
        <w:rPr>
          <w:rFonts w:asciiTheme="majorHAnsi" w:hAnsiTheme="majorHAnsi"/>
          <w:sz w:val="28"/>
          <w:szCs w:val="24"/>
        </w:rPr>
      </w:pPr>
      <w:r w:rsidRPr="00D117C9">
        <w:rPr>
          <w:rFonts w:asciiTheme="majorHAnsi" w:hAnsiTheme="majorHAnsi"/>
          <w:sz w:val="28"/>
          <w:szCs w:val="24"/>
        </w:rPr>
        <w:t>Развитие</w:t>
      </w:r>
      <w:r w:rsidRPr="00D117C9">
        <w:rPr>
          <w:rFonts w:asciiTheme="majorHAnsi" w:hAnsiTheme="majorHAnsi"/>
          <w:sz w:val="28"/>
          <w:szCs w:val="24"/>
        </w:rPr>
        <w:tab/>
      </w:r>
      <w:r w:rsidRPr="00D117C9">
        <w:rPr>
          <w:rFonts w:asciiTheme="majorHAnsi" w:hAnsiTheme="majorHAnsi"/>
          <w:sz w:val="28"/>
          <w:szCs w:val="24"/>
        </w:rPr>
        <w:tab/>
        <w:t>значимых</w:t>
      </w:r>
      <w:r w:rsidRPr="00D117C9">
        <w:rPr>
          <w:rFonts w:asciiTheme="majorHAnsi" w:hAnsiTheme="majorHAnsi"/>
          <w:sz w:val="28"/>
          <w:szCs w:val="24"/>
        </w:rPr>
        <w:tab/>
        <w:t>для</w:t>
      </w:r>
      <w:r w:rsidRPr="00D117C9">
        <w:rPr>
          <w:rFonts w:asciiTheme="majorHAnsi" w:hAnsiTheme="majorHAnsi"/>
          <w:sz w:val="28"/>
          <w:szCs w:val="24"/>
        </w:rPr>
        <w:tab/>
        <w:t>профессиональной</w:t>
      </w:r>
      <w:r w:rsidRPr="00D117C9">
        <w:rPr>
          <w:rFonts w:asciiTheme="majorHAnsi" w:hAnsiTheme="majorHAnsi"/>
          <w:sz w:val="28"/>
          <w:szCs w:val="24"/>
        </w:rPr>
        <w:tab/>
        <w:t>деятельности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психофизиологических</w:t>
      </w:r>
      <w:r w:rsidRPr="00D117C9">
        <w:rPr>
          <w:rFonts w:asciiTheme="majorHAnsi" w:hAnsiTheme="majorHAnsi"/>
          <w:spacing w:val="3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функций</w:t>
      </w:r>
      <w:r w:rsidRPr="00D117C9">
        <w:rPr>
          <w:rFonts w:asciiTheme="majorHAnsi" w:hAnsiTheme="majorHAnsi"/>
          <w:spacing w:val="6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организма,</w:t>
      </w:r>
      <w:r w:rsidRPr="00D117C9">
        <w:rPr>
          <w:rFonts w:asciiTheme="majorHAnsi" w:hAnsiTheme="majorHAnsi"/>
          <w:spacing w:val="10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профессионально</w:t>
      </w:r>
      <w:r w:rsidRPr="00D117C9">
        <w:rPr>
          <w:rFonts w:asciiTheme="majorHAnsi" w:hAnsiTheme="majorHAnsi"/>
          <w:spacing w:val="6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важных</w:t>
      </w:r>
      <w:r w:rsidRPr="00D117C9">
        <w:rPr>
          <w:rFonts w:asciiTheme="majorHAnsi" w:hAnsiTheme="majorHAnsi"/>
          <w:sz w:val="28"/>
          <w:szCs w:val="24"/>
        </w:rPr>
        <w:tab/>
        <w:t>качеств</w:t>
      </w:r>
      <w:r w:rsidRPr="00D117C9">
        <w:rPr>
          <w:rFonts w:asciiTheme="majorHAnsi" w:hAnsiTheme="majorHAnsi"/>
          <w:spacing w:val="-67"/>
          <w:sz w:val="28"/>
          <w:szCs w:val="24"/>
        </w:rPr>
        <w:t xml:space="preserve"> </w:t>
      </w:r>
      <w:proofErr w:type="gramStart"/>
      <w:r w:rsidRPr="00D117C9">
        <w:rPr>
          <w:rFonts w:asciiTheme="majorHAnsi" w:hAnsiTheme="majorHAnsi"/>
          <w:sz w:val="28"/>
          <w:szCs w:val="24"/>
        </w:rPr>
        <w:t>личности,</w:t>
      </w:r>
      <w:r w:rsidRPr="00D117C9">
        <w:rPr>
          <w:rFonts w:asciiTheme="majorHAnsi" w:hAnsiTheme="majorHAnsi"/>
          <w:sz w:val="28"/>
          <w:szCs w:val="24"/>
        </w:rPr>
        <w:tab/>
      </w:r>
      <w:proofErr w:type="gramEnd"/>
      <w:r w:rsidRPr="00D117C9">
        <w:rPr>
          <w:rFonts w:asciiTheme="majorHAnsi" w:hAnsiTheme="majorHAnsi"/>
          <w:sz w:val="28"/>
          <w:szCs w:val="24"/>
        </w:rPr>
        <w:t>общих</w:t>
      </w:r>
      <w:r w:rsidRPr="00D117C9">
        <w:rPr>
          <w:rFonts w:asciiTheme="majorHAnsi" w:hAnsiTheme="majorHAnsi"/>
          <w:sz w:val="28"/>
          <w:szCs w:val="24"/>
        </w:rPr>
        <w:tab/>
        <w:t>(интеллектуальных,</w:t>
      </w:r>
      <w:r w:rsidRPr="00D117C9">
        <w:rPr>
          <w:rFonts w:asciiTheme="majorHAnsi" w:hAnsiTheme="majorHAnsi"/>
          <w:sz w:val="28"/>
          <w:szCs w:val="24"/>
        </w:rPr>
        <w:tab/>
        <w:t>физических,</w:t>
      </w:r>
      <w:r w:rsidRPr="00D117C9">
        <w:rPr>
          <w:rFonts w:asciiTheme="majorHAnsi" w:hAnsiTheme="majorHAnsi"/>
          <w:sz w:val="28"/>
          <w:szCs w:val="24"/>
        </w:rPr>
        <w:tab/>
      </w:r>
      <w:r w:rsidRPr="00D117C9">
        <w:rPr>
          <w:rFonts w:asciiTheme="majorHAnsi" w:hAnsiTheme="majorHAnsi"/>
          <w:sz w:val="28"/>
          <w:szCs w:val="24"/>
        </w:rPr>
        <w:tab/>
        <w:t>творческих</w:t>
      </w:r>
      <w:r w:rsidRPr="00D117C9">
        <w:rPr>
          <w:rFonts w:asciiTheme="majorHAnsi" w:hAnsiTheme="majorHAnsi"/>
          <w:sz w:val="28"/>
          <w:szCs w:val="24"/>
        </w:rPr>
        <w:tab/>
        <w:t>и</w:t>
      </w:r>
      <w:r w:rsidRPr="00D117C9">
        <w:rPr>
          <w:rFonts w:asciiTheme="majorHAnsi" w:hAnsiTheme="majorHAnsi"/>
          <w:sz w:val="28"/>
          <w:szCs w:val="24"/>
        </w:rPr>
        <w:tab/>
      </w:r>
      <w:r w:rsidRPr="00D117C9">
        <w:rPr>
          <w:rFonts w:asciiTheme="majorHAnsi" w:hAnsiTheme="majorHAnsi"/>
          <w:sz w:val="28"/>
          <w:szCs w:val="24"/>
        </w:rPr>
        <w:tab/>
        <w:t>др.)</w:t>
      </w:r>
      <w:r w:rsidRPr="00D117C9">
        <w:rPr>
          <w:rFonts w:asciiTheme="majorHAnsi" w:hAnsiTheme="majorHAnsi"/>
          <w:sz w:val="28"/>
          <w:szCs w:val="24"/>
        </w:rPr>
        <w:tab/>
      </w:r>
      <w:r w:rsidRPr="00D117C9">
        <w:rPr>
          <w:rFonts w:asciiTheme="majorHAnsi" w:hAnsiTheme="majorHAnsi"/>
          <w:spacing w:val="-4"/>
          <w:sz w:val="28"/>
          <w:szCs w:val="24"/>
        </w:rPr>
        <w:t>и</w:t>
      </w:r>
      <w:r w:rsidRPr="00D117C9">
        <w:rPr>
          <w:rFonts w:asciiTheme="majorHAnsi" w:hAnsiTheme="majorHAnsi"/>
          <w:spacing w:val="-67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специальных</w:t>
      </w:r>
      <w:r w:rsidRPr="00D117C9">
        <w:rPr>
          <w:rFonts w:asciiTheme="majorHAnsi" w:hAnsiTheme="majorHAnsi"/>
          <w:spacing w:val="-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(математических,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художественных</w:t>
      </w:r>
      <w:r w:rsidRPr="00D117C9">
        <w:rPr>
          <w:rFonts w:asciiTheme="majorHAnsi" w:hAnsiTheme="majorHAnsi"/>
          <w:spacing w:val="-4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и</w:t>
      </w:r>
      <w:r w:rsidRPr="00D117C9">
        <w:rPr>
          <w:rFonts w:asciiTheme="majorHAnsi" w:hAnsiTheme="majorHAnsi"/>
          <w:spacing w:val="-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др.)</w:t>
      </w:r>
      <w:r w:rsidRPr="00D117C9">
        <w:rPr>
          <w:rFonts w:asciiTheme="majorHAnsi" w:hAnsiTheme="majorHAnsi"/>
          <w:spacing w:val="-2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способностей.</w:t>
      </w:r>
    </w:p>
    <w:p w:rsidR="00821CEF" w:rsidRPr="00D117C9" w:rsidRDefault="00D117C9">
      <w:pPr>
        <w:pStyle w:val="a4"/>
        <w:numPr>
          <w:ilvl w:val="0"/>
          <w:numId w:val="1"/>
        </w:numPr>
        <w:tabs>
          <w:tab w:val="left" w:pos="432"/>
        </w:tabs>
        <w:spacing w:before="22" w:line="268" w:lineRule="auto"/>
        <w:ind w:right="236"/>
        <w:jc w:val="both"/>
        <w:rPr>
          <w:rFonts w:asciiTheme="majorHAnsi" w:hAnsiTheme="majorHAnsi"/>
          <w:sz w:val="28"/>
          <w:szCs w:val="24"/>
        </w:rPr>
      </w:pPr>
      <w:r w:rsidRPr="00D117C9">
        <w:rPr>
          <w:rFonts w:asciiTheme="majorHAnsi" w:hAnsiTheme="majorHAnsi"/>
          <w:sz w:val="28"/>
          <w:szCs w:val="24"/>
        </w:rPr>
        <w:t>Создание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условий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для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общекультурной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и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proofErr w:type="spellStart"/>
      <w:r w:rsidRPr="00D117C9">
        <w:rPr>
          <w:rFonts w:asciiTheme="majorHAnsi" w:hAnsiTheme="majorHAnsi"/>
          <w:sz w:val="28"/>
          <w:szCs w:val="24"/>
        </w:rPr>
        <w:t>допрофессиональной</w:t>
      </w:r>
      <w:proofErr w:type="spellEnd"/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подготовки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школьников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с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учетом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выявленных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интересов,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склонностей,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способностей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и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социального запроса</w:t>
      </w:r>
      <w:r w:rsidRPr="00D117C9">
        <w:rPr>
          <w:rFonts w:asciiTheme="majorHAnsi" w:hAnsiTheme="majorHAnsi"/>
          <w:spacing w:val="2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их</w:t>
      </w:r>
      <w:r w:rsidRPr="00D117C9">
        <w:rPr>
          <w:rFonts w:asciiTheme="majorHAnsi" w:hAnsiTheme="majorHAnsi"/>
          <w:spacing w:val="-4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родителей.</w:t>
      </w:r>
    </w:p>
    <w:p w:rsidR="00821CEF" w:rsidRPr="00D117C9" w:rsidRDefault="00D117C9">
      <w:pPr>
        <w:pStyle w:val="a4"/>
        <w:numPr>
          <w:ilvl w:val="0"/>
          <w:numId w:val="1"/>
        </w:numPr>
        <w:tabs>
          <w:tab w:val="left" w:pos="432"/>
        </w:tabs>
        <w:spacing w:before="18" w:line="268" w:lineRule="auto"/>
        <w:ind w:right="232"/>
        <w:jc w:val="both"/>
        <w:rPr>
          <w:rFonts w:asciiTheme="majorHAnsi" w:hAnsiTheme="majorHAnsi"/>
          <w:sz w:val="28"/>
          <w:szCs w:val="24"/>
        </w:rPr>
      </w:pPr>
      <w:r w:rsidRPr="00D117C9">
        <w:rPr>
          <w:rFonts w:asciiTheme="majorHAnsi" w:hAnsiTheme="majorHAnsi"/>
          <w:sz w:val="28"/>
          <w:szCs w:val="24"/>
        </w:rPr>
        <w:t>Ознакомление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учащихся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с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proofErr w:type="spellStart"/>
      <w:r w:rsidRPr="00D117C9">
        <w:rPr>
          <w:rFonts w:asciiTheme="majorHAnsi" w:hAnsiTheme="majorHAnsi"/>
          <w:sz w:val="28"/>
          <w:szCs w:val="24"/>
        </w:rPr>
        <w:t>профессиограммами</w:t>
      </w:r>
      <w:proofErr w:type="spellEnd"/>
      <w:r w:rsidRPr="00D117C9">
        <w:rPr>
          <w:rFonts w:asciiTheme="majorHAnsi" w:hAnsiTheme="majorHAnsi"/>
          <w:sz w:val="28"/>
          <w:szCs w:val="24"/>
        </w:rPr>
        <w:t>,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информация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о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ситуации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на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рынке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труда,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об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учебных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заведениях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края,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страны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и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о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других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способах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получения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профессии.</w:t>
      </w:r>
    </w:p>
    <w:p w:rsidR="00821CEF" w:rsidRPr="00D117C9" w:rsidRDefault="00D117C9">
      <w:pPr>
        <w:pStyle w:val="a4"/>
        <w:numPr>
          <w:ilvl w:val="0"/>
          <w:numId w:val="1"/>
        </w:numPr>
        <w:tabs>
          <w:tab w:val="left" w:pos="432"/>
        </w:tabs>
        <w:spacing w:before="13"/>
        <w:jc w:val="both"/>
        <w:rPr>
          <w:rFonts w:asciiTheme="majorHAnsi" w:hAnsiTheme="majorHAnsi"/>
          <w:sz w:val="28"/>
          <w:szCs w:val="24"/>
        </w:rPr>
      </w:pPr>
      <w:r w:rsidRPr="00D117C9">
        <w:rPr>
          <w:rFonts w:asciiTheme="majorHAnsi" w:hAnsiTheme="majorHAnsi"/>
          <w:sz w:val="28"/>
          <w:szCs w:val="24"/>
        </w:rPr>
        <w:t>Пропаганда</w:t>
      </w:r>
      <w:r w:rsidRPr="00D117C9">
        <w:rPr>
          <w:rFonts w:asciiTheme="majorHAnsi" w:hAnsiTheme="majorHAnsi"/>
          <w:spacing w:val="-6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востребованных</w:t>
      </w:r>
      <w:r w:rsidRPr="00D117C9">
        <w:rPr>
          <w:rFonts w:asciiTheme="majorHAnsi" w:hAnsiTheme="majorHAnsi"/>
          <w:spacing w:val="-10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в</w:t>
      </w:r>
      <w:r w:rsidRPr="00D117C9">
        <w:rPr>
          <w:rFonts w:asciiTheme="majorHAnsi" w:hAnsiTheme="majorHAnsi"/>
          <w:spacing w:val="-8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обществе</w:t>
      </w:r>
      <w:r w:rsidRPr="00D117C9">
        <w:rPr>
          <w:rFonts w:asciiTheme="majorHAnsi" w:hAnsiTheme="majorHAnsi"/>
          <w:spacing w:val="-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профессий.</w:t>
      </w:r>
    </w:p>
    <w:p w:rsidR="00821CEF" w:rsidRPr="00D117C9" w:rsidRDefault="00D117C9">
      <w:pPr>
        <w:pStyle w:val="a4"/>
        <w:numPr>
          <w:ilvl w:val="0"/>
          <w:numId w:val="1"/>
        </w:numPr>
        <w:tabs>
          <w:tab w:val="left" w:pos="432"/>
        </w:tabs>
        <w:spacing w:before="47"/>
        <w:jc w:val="both"/>
        <w:rPr>
          <w:rFonts w:asciiTheme="majorHAnsi" w:hAnsiTheme="majorHAnsi"/>
          <w:sz w:val="28"/>
          <w:szCs w:val="24"/>
        </w:rPr>
      </w:pPr>
      <w:r w:rsidRPr="00D117C9">
        <w:rPr>
          <w:rFonts w:asciiTheme="majorHAnsi" w:hAnsiTheme="majorHAnsi"/>
          <w:sz w:val="28"/>
          <w:szCs w:val="24"/>
        </w:rPr>
        <w:t>Оказание</w:t>
      </w:r>
      <w:r w:rsidRPr="00D117C9">
        <w:rPr>
          <w:rFonts w:asciiTheme="majorHAnsi" w:hAnsiTheme="majorHAnsi"/>
          <w:spacing w:val="-4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помощи</w:t>
      </w:r>
      <w:r w:rsidRPr="00D117C9">
        <w:rPr>
          <w:rFonts w:asciiTheme="majorHAnsi" w:hAnsiTheme="majorHAnsi"/>
          <w:spacing w:val="-4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учащимся</w:t>
      </w:r>
      <w:r w:rsidRPr="00D117C9">
        <w:rPr>
          <w:rFonts w:asciiTheme="majorHAnsi" w:hAnsiTheme="majorHAnsi"/>
          <w:spacing w:val="-2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при</w:t>
      </w:r>
      <w:r w:rsidRPr="00D117C9">
        <w:rPr>
          <w:rFonts w:asciiTheme="majorHAnsi" w:hAnsiTheme="majorHAnsi"/>
          <w:spacing w:val="-5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решении</w:t>
      </w:r>
      <w:r w:rsidRPr="00D117C9">
        <w:rPr>
          <w:rFonts w:asciiTheme="majorHAnsi" w:hAnsiTheme="majorHAnsi"/>
          <w:spacing w:val="-4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вопроса</w:t>
      </w:r>
      <w:r w:rsidRPr="00D117C9">
        <w:rPr>
          <w:rFonts w:asciiTheme="majorHAnsi" w:hAnsiTheme="majorHAnsi"/>
          <w:spacing w:val="-3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о</w:t>
      </w:r>
      <w:r w:rsidRPr="00D117C9">
        <w:rPr>
          <w:rFonts w:asciiTheme="majorHAnsi" w:hAnsiTheme="majorHAnsi"/>
          <w:spacing w:val="-5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выборе</w:t>
      </w:r>
      <w:r w:rsidRPr="00D117C9">
        <w:rPr>
          <w:rFonts w:asciiTheme="majorHAnsi" w:hAnsiTheme="majorHAnsi"/>
          <w:spacing w:val="-3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профессии.</w:t>
      </w:r>
    </w:p>
    <w:p w:rsidR="00821CEF" w:rsidRPr="00D117C9" w:rsidRDefault="00D117C9">
      <w:pPr>
        <w:pStyle w:val="a4"/>
        <w:numPr>
          <w:ilvl w:val="0"/>
          <w:numId w:val="1"/>
        </w:numPr>
        <w:tabs>
          <w:tab w:val="left" w:pos="432"/>
        </w:tabs>
        <w:spacing w:before="53" w:line="271" w:lineRule="auto"/>
        <w:ind w:right="236"/>
        <w:jc w:val="both"/>
        <w:rPr>
          <w:rFonts w:asciiTheme="majorHAnsi" w:hAnsiTheme="majorHAnsi"/>
          <w:sz w:val="28"/>
          <w:szCs w:val="24"/>
        </w:rPr>
      </w:pPr>
      <w:r w:rsidRPr="00D117C9">
        <w:rPr>
          <w:rFonts w:asciiTheme="majorHAnsi" w:hAnsiTheme="majorHAnsi"/>
          <w:sz w:val="28"/>
          <w:szCs w:val="24"/>
        </w:rPr>
        <w:t>Организация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совместной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деятельности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школы,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предприятий,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учреждений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дополнительного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образования,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культуры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и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спорта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по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профориентации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учащихся.</w:t>
      </w:r>
    </w:p>
    <w:p w:rsidR="00821CEF" w:rsidRPr="00D117C9" w:rsidRDefault="00D117C9">
      <w:pPr>
        <w:pStyle w:val="a4"/>
        <w:numPr>
          <w:ilvl w:val="0"/>
          <w:numId w:val="1"/>
        </w:numPr>
        <w:tabs>
          <w:tab w:val="left" w:pos="432"/>
        </w:tabs>
        <w:spacing w:before="8" w:line="268" w:lineRule="auto"/>
        <w:ind w:right="240"/>
        <w:jc w:val="both"/>
        <w:rPr>
          <w:rFonts w:asciiTheme="majorHAnsi" w:hAnsiTheme="majorHAnsi"/>
          <w:sz w:val="28"/>
          <w:szCs w:val="24"/>
        </w:rPr>
      </w:pPr>
      <w:r w:rsidRPr="00D117C9">
        <w:rPr>
          <w:rFonts w:asciiTheme="majorHAnsi" w:hAnsiTheme="majorHAnsi"/>
          <w:sz w:val="28"/>
          <w:szCs w:val="24"/>
        </w:rPr>
        <w:t>Мониторинг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proofErr w:type="spellStart"/>
      <w:r w:rsidRPr="00D117C9">
        <w:rPr>
          <w:rFonts w:asciiTheme="majorHAnsi" w:hAnsiTheme="majorHAnsi"/>
          <w:sz w:val="28"/>
          <w:szCs w:val="24"/>
        </w:rPr>
        <w:t>профориентационной</w:t>
      </w:r>
      <w:proofErr w:type="spellEnd"/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работы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школы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и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профессионального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самоопределения</w:t>
      </w:r>
      <w:r w:rsidRPr="00D117C9">
        <w:rPr>
          <w:rFonts w:asciiTheme="majorHAnsi" w:hAnsiTheme="majorHAnsi"/>
          <w:spacing w:val="1"/>
          <w:sz w:val="28"/>
          <w:szCs w:val="24"/>
        </w:rPr>
        <w:t xml:space="preserve"> </w:t>
      </w:r>
      <w:r w:rsidRPr="00D117C9">
        <w:rPr>
          <w:rFonts w:asciiTheme="majorHAnsi" w:hAnsiTheme="majorHAnsi"/>
          <w:sz w:val="28"/>
          <w:szCs w:val="24"/>
        </w:rPr>
        <w:t>выпускников.</w:t>
      </w:r>
    </w:p>
    <w:sectPr w:rsidR="00821CEF" w:rsidRPr="00D117C9">
      <w:pgSz w:w="11910" w:h="16850"/>
      <w:pgMar w:top="640" w:right="60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D5FD3"/>
    <w:multiLevelType w:val="hybridMultilevel"/>
    <w:tmpl w:val="CCF0AAF0"/>
    <w:lvl w:ilvl="0" w:tplc="5E787618">
      <w:numFmt w:val="bullet"/>
      <w:lvlText w:val="-"/>
      <w:lvlJc w:val="left"/>
      <w:pPr>
        <w:ind w:left="297" w:hanging="2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958A716">
      <w:numFmt w:val="bullet"/>
      <w:lvlText w:val="•"/>
      <w:lvlJc w:val="left"/>
      <w:pPr>
        <w:ind w:left="1302" w:hanging="207"/>
      </w:pPr>
      <w:rPr>
        <w:rFonts w:hint="default"/>
        <w:lang w:val="ru-RU" w:eastAsia="en-US" w:bidi="ar-SA"/>
      </w:rPr>
    </w:lvl>
    <w:lvl w:ilvl="2" w:tplc="628AD6AC">
      <w:numFmt w:val="bullet"/>
      <w:lvlText w:val="•"/>
      <w:lvlJc w:val="left"/>
      <w:pPr>
        <w:ind w:left="2305" w:hanging="207"/>
      </w:pPr>
      <w:rPr>
        <w:rFonts w:hint="default"/>
        <w:lang w:val="ru-RU" w:eastAsia="en-US" w:bidi="ar-SA"/>
      </w:rPr>
    </w:lvl>
    <w:lvl w:ilvl="3" w:tplc="3E1AF8CA">
      <w:numFmt w:val="bullet"/>
      <w:lvlText w:val="•"/>
      <w:lvlJc w:val="left"/>
      <w:pPr>
        <w:ind w:left="3308" w:hanging="207"/>
      </w:pPr>
      <w:rPr>
        <w:rFonts w:hint="default"/>
        <w:lang w:val="ru-RU" w:eastAsia="en-US" w:bidi="ar-SA"/>
      </w:rPr>
    </w:lvl>
    <w:lvl w:ilvl="4" w:tplc="0FC65ECA">
      <w:numFmt w:val="bullet"/>
      <w:lvlText w:val="•"/>
      <w:lvlJc w:val="left"/>
      <w:pPr>
        <w:ind w:left="4311" w:hanging="207"/>
      </w:pPr>
      <w:rPr>
        <w:rFonts w:hint="default"/>
        <w:lang w:val="ru-RU" w:eastAsia="en-US" w:bidi="ar-SA"/>
      </w:rPr>
    </w:lvl>
    <w:lvl w:ilvl="5" w:tplc="D41022DC">
      <w:numFmt w:val="bullet"/>
      <w:lvlText w:val="•"/>
      <w:lvlJc w:val="left"/>
      <w:pPr>
        <w:ind w:left="5314" w:hanging="207"/>
      </w:pPr>
      <w:rPr>
        <w:rFonts w:hint="default"/>
        <w:lang w:val="ru-RU" w:eastAsia="en-US" w:bidi="ar-SA"/>
      </w:rPr>
    </w:lvl>
    <w:lvl w:ilvl="6" w:tplc="9740D75C">
      <w:numFmt w:val="bullet"/>
      <w:lvlText w:val="•"/>
      <w:lvlJc w:val="left"/>
      <w:pPr>
        <w:ind w:left="6317" w:hanging="207"/>
      </w:pPr>
      <w:rPr>
        <w:rFonts w:hint="default"/>
        <w:lang w:val="ru-RU" w:eastAsia="en-US" w:bidi="ar-SA"/>
      </w:rPr>
    </w:lvl>
    <w:lvl w:ilvl="7" w:tplc="64965B80">
      <w:numFmt w:val="bullet"/>
      <w:lvlText w:val="•"/>
      <w:lvlJc w:val="left"/>
      <w:pPr>
        <w:ind w:left="7320" w:hanging="207"/>
      </w:pPr>
      <w:rPr>
        <w:rFonts w:hint="default"/>
        <w:lang w:val="ru-RU" w:eastAsia="en-US" w:bidi="ar-SA"/>
      </w:rPr>
    </w:lvl>
    <w:lvl w:ilvl="8" w:tplc="DAFEDD42">
      <w:numFmt w:val="bullet"/>
      <w:lvlText w:val="•"/>
      <w:lvlJc w:val="left"/>
      <w:pPr>
        <w:ind w:left="8323" w:hanging="207"/>
      </w:pPr>
      <w:rPr>
        <w:rFonts w:hint="default"/>
        <w:lang w:val="ru-RU" w:eastAsia="en-US" w:bidi="ar-SA"/>
      </w:rPr>
    </w:lvl>
  </w:abstractNum>
  <w:abstractNum w:abstractNumId="1" w15:restartNumberingAfterBreak="0">
    <w:nsid w:val="40A65FC0"/>
    <w:multiLevelType w:val="hybridMultilevel"/>
    <w:tmpl w:val="0B56281E"/>
    <w:lvl w:ilvl="0" w:tplc="76D06826">
      <w:start w:val="1"/>
      <w:numFmt w:val="decimal"/>
      <w:lvlText w:val="%1."/>
      <w:lvlJc w:val="left"/>
      <w:pPr>
        <w:ind w:left="431" w:hanging="33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9AE38B6">
      <w:numFmt w:val="bullet"/>
      <w:lvlText w:val="•"/>
      <w:lvlJc w:val="left"/>
      <w:pPr>
        <w:ind w:left="1428" w:hanging="332"/>
      </w:pPr>
      <w:rPr>
        <w:rFonts w:hint="default"/>
        <w:lang w:val="ru-RU" w:eastAsia="en-US" w:bidi="ar-SA"/>
      </w:rPr>
    </w:lvl>
    <w:lvl w:ilvl="2" w:tplc="06E6195E">
      <w:numFmt w:val="bullet"/>
      <w:lvlText w:val="•"/>
      <w:lvlJc w:val="left"/>
      <w:pPr>
        <w:ind w:left="2417" w:hanging="332"/>
      </w:pPr>
      <w:rPr>
        <w:rFonts w:hint="default"/>
        <w:lang w:val="ru-RU" w:eastAsia="en-US" w:bidi="ar-SA"/>
      </w:rPr>
    </w:lvl>
    <w:lvl w:ilvl="3" w:tplc="9668B5AA">
      <w:numFmt w:val="bullet"/>
      <w:lvlText w:val="•"/>
      <w:lvlJc w:val="left"/>
      <w:pPr>
        <w:ind w:left="3406" w:hanging="332"/>
      </w:pPr>
      <w:rPr>
        <w:rFonts w:hint="default"/>
        <w:lang w:val="ru-RU" w:eastAsia="en-US" w:bidi="ar-SA"/>
      </w:rPr>
    </w:lvl>
    <w:lvl w:ilvl="4" w:tplc="D1FC312E">
      <w:numFmt w:val="bullet"/>
      <w:lvlText w:val="•"/>
      <w:lvlJc w:val="left"/>
      <w:pPr>
        <w:ind w:left="4395" w:hanging="332"/>
      </w:pPr>
      <w:rPr>
        <w:rFonts w:hint="default"/>
        <w:lang w:val="ru-RU" w:eastAsia="en-US" w:bidi="ar-SA"/>
      </w:rPr>
    </w:lvl>
    <w:lvl w:ilvl="5" w:tplc="29FAA56A">
      <w:numFmt w:val="bullet"/>
      <w:lvlText w:val="•"/>
      <w:lvlJc w:val="left"/>
      <w:pPr>
        <w:ind w:left="5384" w:hanging="332"/>
      </w:pPr>
      <w:rPr>
        <w:rFonts w:hint="default"/>
        <w:lang w:val="ru-RU" w:eastAsia="en-US" w:bidi="ar-SA"/>
      </w:rPr>
    </w:lvl>
    <w:lvl w:ilvl="6" w:tplc="5406C338">
      <w:numFmt w:val="bullet"/>
      <w:lvlText w:val="•"/>
      <w:lvlJc w:val="left"/>
      <w:pPr>
        <w:ind w:left="6373" w:hanging="332"/>
      </w:pPr>
      <w:rPr>
        <w:rFonts w:hint="default"/>
        <w:lang w:val="ru-RU" w:eastAsia="en-US" w:bidi="ar-SA"/>
      </w:rPr>
    </w:lvl>
    <w:lvl w:ilvl="7" w:tplc="F580E194">
      <w:numFmt w:val="bullet"/>
      <w:lvlText w:val="•"/>
      <w:lvlJc w:val="left"/>
      <w:pPr>
        <w:ind w:left="7362" w:hanging="332"/>
      </w:pPr>
      <w:rPr>
        <w:rFonts w:hint="default"/>
        <w:lang w:val="ru-RU" w:eastAsia="en-US" w:bidi="ar-SA"/>
      </w:rPr>
    </w:lvl>
    <w:lvl w:ilvl="8" w:tplc="73564510">
      <w:numFmt w:val="bullet"/>
      <w:lvlText w:val="•"/>
      <w:lvlJc w:val="left"/>
      <w:pPr>
        <w:ind w:left="8351" w:hanging="33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21CEF"/>
    <w:rsid w:val="00821CEF"/>
    <w:rsid w:val="00945468"/>
    <w:rsid w:val="00D117C9"/>
    <w:rsid w:val="00D74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54700A-462F-481E-A091-48444B625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03" w:hanging="207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52"/>
      <w:ind w:left="503" w:hanging="20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472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профориентационной работе</vt:lpstr>
    </vt:vector>
  </TitlesOfParts>
  <Company>SPecialiST RePack</Company>
  <LinksUpToDate>false</LinksUpToDate>
  <CharactersWithSpaces>3157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профориентационной работе</dc:title>
  <dc:creator>Директор</dc:creator>
  <cp:lastModifiedBy>MTS-Tabasaran</cp:lastModifiedBy>
  <cp:revision>4</cp:revision>
  <dcterms:created xsi:type="dcterms:W3CDTF">2024-01-27T15:49:00Z</dcterms:created>
  <dcterms:modified xsi:type="dcterms:W3CDTF">2024-01-30T11:57:00Z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2024-01-27T00:00:00Z</vt:filetime>
  </property>
</Properties>
</file>